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7EB1E6" w:themeColor="accent3" w:themeTint="99"/>
  <w:body>
    <w:p w14:paraId="7B80B8BD" w14:textId="2AB2B0D3" w:rsidR="005D6AE4" w:rsidRDefault="00BE1285" w:rsidP="00963A37">
      <w:pPr>
        <w:rPr>
          <w:rStyle w:val="Strong"/>
        </w:rPr>
      </w:pPr>
    </w:p>
    <w:p w14:paraId="322D0F20" w14:textId="05AA1519" w:rsidR="00963A37" w:rsidRPr="00963A37" w:rsidRDefault="00963A37" w:rsidP="00963A37"/>
    <w:p w14:paraId="68F804B8" w14:textId="6120A22B" w:rsidR="00963A37" w:rsidRDefault="00800529" w:rsidP="00800529">
      <w:pPr>
        <w:jc w:val="center"/>
        <w:rPr>
          <w:rFonts w:asciiTheme="majorBidi" w:hAnsiTheme="majorBidi" w:cstheme="majorBidi"/>
          <w:sz w:val="144"/>
          <w:szCs w:val="144"/>
        </w:rPr>
      </w:pPr>
      <w:r w:rsidRPr="00800529">
        <w:rPr>
          <w:rFonts w:asciiTheme="majorBidi" w:hAnsiTheme="majorBidi" w:cstheme="majorBidi"/>
          <w:sz w:val="144"/>
          <w:szCs w:val="144"/>
        </w:rPr>
        <w:t>Assignment No1 Solution</w:t>
      </w:r>
    </w:p>
    <w:p w14:paraId="3BFA2A42" w14:textId="47503073" w:rsidR="00800529" w:rsidRPr="00800529" w:rsidRDefault="00B8021D" w:rsidP="00800529">
      <w:pPr>
        <w:jc w:val="center"/>
        <w:rPr>
          <w:rFonts w:asciiTheme="majorBidi" w:hAnsiTheme="majorBidi" w:cstheme="majorBidi"/>
          <w:b/>
          <w:bCs/>
          <w:color w:val="FF0000"/>
          <w:sz w:val="144"/>
          <w:szCs w:val="144"/>
        </w:rPr>
      </w:pPr>
      <w:r>
        <w:rPr>
          <w:rFonts w:asciiTheme="majorBidi" w:hAnsiTheme="majorBidi" w:cstheme="majorBidi"/>
          <w:b/>
          <w:bCs/>
          <w:color w:val="FF0000"/>
          <w:sz w:val="144"/>
          <w:szCs w:val="144"/>
        </w:rPr>
        <w:t>MGT 602</w:t>
      </w:r>
    </w:p>
    <w:p w14:paraId="4CB1EAA1" w14:textId="067CC147" w:rsidR="00800529" w:rsidRDefault="00800529" w:rsidP="00800529">
      <w:pPr>
        <w:jc w:val="center"/>
        <w:rPr>
          <w:rFonts w:asciiTheme="majorBidi" w:hAnsiTheme="majorBidi" w:cstheme="majorBidi"/>
          <w:sz w:val="144"/>
          <w:szCs w:val="144"/>
        </w:rPr>
      </w:pPr>
      <w:r>
        <w:rPr>
          <w:rFonts w:asciiTheme="majorBidi" w:hAnsiTheme="majorBidi" w:cstheme="majorBidi"/>
          <w:sz w:val="144"/>
          <w:szCs w:val="144"/>
        </w:rPr>
        <w:t>For Any Solution Just Comment on Website</w:t>
      </w:r>
    </w:p>
    <w:p w14:paraId="7B0F6D13" w14:textId="590A1D01" w:rsidR="00800529" w:rsidRDefault="00800529" w:rsidP="00800529">
      <w:pPr>
        <w:jc w:val="center"/>
        <w:rPr>
          <w:rFonts w:asciiTheme="majorBidi" w:hAnsiTheme="majorBidi" w:cstheme="majorBidi"/>
          <w:sz w:val="24"/>
          <w:szCs w:val="24"/>
        </w:rPr>
      </w:pPr>
    </w:p>
    <w:p w14:paraId="7407914B" w14:textId="582D0472" w:rsidR="0095506B" w:rsidRDefault="0095506B" w:rsidP="0095506B">
      <w:pPr>
        <w:rPr>
          <w:rFonts w:asciiTheme="majorBidi" w:hAnsiTheme="majorBidi" w:cstheme="majorBidi"/>
          <w:sz w:val="24"/>
          <w:szCs w:val="24"/>
        </w:rPr>
      </w:pPr>
    </w:p>
    <w:p w14:paraId="783A456C" w14:textId="6A5F870A" w:rsidR="0095506B" w:rsidRDefault="0095506B" w:rsidP="0095506B">
      <w:pPr>
        <w:rPr>
          <w:b/>
          <w:sz w:val="44"/>
          <w:szCs w:val="44"/>
        </w:rPr>
      </w:pPr>
    </w:p>
    <w:p w14:paraId="5695F7DA" w14:textId="77777777" w:rsidR="00B8021D" w:rsidRPr="00B8021D" w:rsidRDefault="00B8021D" w:rsidP="00B8021D">
      <w:pPr>
        <w:jc w:val="center"/>
        <w:rPr>
          <w:b/>
          <w:color w:val="FF0000"/>
          <w:sz w:val="32"/>
          <w:szCs w:val="32"/>
        </w:rPr>
      </w:pPr>
      <w:r w:rsidRPr="00B8021D">
        <w:rPr>
          <w:b/>
          <w:color w:val="FF0000"/>
          <w:sz w:val="32"/>
          <w:szCs w:val="32"/>
        </w:rPr>
        <w:t>Topic: Sources of new business ideas</w:t>
      </w:r>
    </w:p>
    <w:p w14:paraId="52523B8A" w14:textId="77777777" w:rsidR="00B8021D" w:rsidRDefault="00B8021D" w:rsidP="00B8021D">
      <w:r w:rsidRPr="0013373C">
        <w:rPr>
          <w:b/>
        </w:rPr>
        <w:t>Case:</w:t>
      </w:r>
      <w:r>
        <w:t xml:space="preserve"> City Sweets is a </w:t>
      </w:r>
      <w:proofErr w:type="gramStart"/>
      <w:r>
        <w:t>small scale</w:t>
      </w:r>
      <w:proofErr w:type="gramEnd"/>
      <w:r>
        <w:t xml:space="preserve"> bakery business run by a family of experienced confectioners. City Sweets is making a quite conventional range of limited sweets for last 30 years. In this modern era, this venture requires some disruption and novelty in its products. </w:t>
      </w:r>
    </w:p>
    <w:p w14:paraId="37C2F2B4" w14:textId="77777777" w:rsidR="00B8021D" w:rsidRPr="0013373C" w:rsidRDefault="00B8021D" w:rsidP="00B8021D">
      <w:pPr>
        <w:rPr>
          <w:b/>
        </w:rPr>
      </w:pPr>
      <w:r w:rsidRPr="0013373C">
        <w:rPr>
          <w:b/>
        </w:rPr>
        <w:t xml:space="preserve">1. What are some of the more frequently used sources of new ideas for entrepreneurs' (2 Marks) </w:t>
      </w:r>
    </w:p>
    <w:p w14:paraId="4CE5A780" w14:textId="77777777" w:rsidR="00B8021D" w:rsidRPr="0013373C" w:rsidRDefault="00B8021D" w:rsidP="00B8021D">
      <w:pPr>
        <w:rPr>
          <w:b/>
        </w:rPr>
      </w:pPr>
      <w:r w:rsidRPr="0013373C">
        <w:rPr>
          <w:b/>
        </w:rPr>
        <w:t xml:space="preserve">Research and Development </w:t>
      </w:r>
    </w:p>
    <w:p w14:paraId="2157B79D" w14:textId="77777777" w:rsidR="00B8021D" w:rsidRDefault="00B8021D" w:rsidP="00B8021D">
      <w:r>
        <w:t>The entrepreneur's own 'research and development' is the largest source of new ideas.</w:t>
      </w:r>
    </w:p>
    <w:p w14:paraId="3D2BBAE8" w14:textId="77777777" w:rsidR="00B8021D" w:rsidRPr="0013373C" w:rsidRDefault="00B8021D" w:rsidP="00B8021D">
      <w:pPr>
        <w:rPr>
          <w:b/>
        </w:rPr>
      </w:pPr>
      <w:r w:rsidRPr="0013373C">
        <w:rPr>
          <w:b/>
        </w:rPr>
        <w:t xml:space="preserve">Brainstorming </w:t>
      </w:r>
    </w:p>
    <w:p w14:paraId="51AE2AF3" w14:textId="77777777" w:rsidR="00B8021D" w:rsidRDefault="00B8021D" w:rsidP="00B8021D">
      <w:r>
        <w:t>The brainstorming method for generating new product ideas is based on the fact that people can be stimulated to greater creativity by meeting with others and participating in organized group experiences.</w:t>
      </w:r>
    </w:p>
    <w:p w14:paraId="21B28FDC" w14:textId="77777777" w:rsidR="00B8021D" w:rsidRPr="0013373C" w:rsidRDefault="00B8021D" w:rsidP="00B8021D">
      <w:pPr>
        <w:rPr>
          <w:b/>
        </w:rPr>
      </w:pPr>
      <w:r w:rsidRPr="0013373C">
        <w:rPr>
          <w:b/>
        </w:rPr>
        <w:t xml:space="preserve">Market Gap Analysis </w:t>
      </w:r>
    </w:p>
    <w:p w14:paraId="5A45ADC2" w14:textId="77777777" w:rsidR="00B8021D" w:rsidRDefault="00B8021D" w:rsidP="00B8021D">
      <w:r>
        <w:t xml:space="preserve">Market gap analysis is a powerful method used to uncover areas in the market in which the needs and wants far exceed the supply. </w:t>
      </w:r>
    </w:p>
    <w:p w14:paraId="3E27C637" w14:textId="77777777" w:rsidR="00B8021D" w:rsidRPr="0013373C" w:rsidRDefault="00B8021D" w:rsidP="00B8021D">
      <w:pPr>
        <w:rPr>
          <w:b/>
        </w:rPr>
      </w:pPr>
      <w:r w:rsidRPr="0013373C">
        <w:rPr>
          <w:b/>
        </w:rPr>
        <w:t>Life-style analysis Method</w:t>
      </w:r>
    </w:p>
    <w:p w14:paraId="16EC048C" w14:textId="77777777" w:rsidR="00B8021D" w:rsidRDefault="00B8021D" w:rsidP="00B8021D">
      <w:r>
        <w:t xml:space="preserve"> Entrepreneurs can use life-style analysis effusively for product-service ideas.</w:t>
      </w:r>
    </w:p>
    <w:p w14:paraId="77773D28" w14:textId="77777777" w:rsidR="00B8021D" w:rsidRPr="0013373C" w:rsidRDefault="00B8021D" w:rsidP="00B8021D">
      <w:pPr>
        <w:rPr>
          <w:b/>
        </w:rPr>
      </w:pPr>
      <w:r w:rsidRPr="0013373C">
        <w:rPr>
          <w:b/>
        </w:rPr>
        <w:t xml:space="preserve"> Customers</w:t>
      </w:r>
    </w:p>
    <w:p w14:paraId="3472209E" w14:textId="77777777" w:rsidR="00B8021D" w:rsidRDefault="00B8021D" w:rsidP="00B8021D">
      <w:r>
        <w:t xml:space="preserve">Prospective customers know best what they want and the habits/tastes which are going to be popular shortly. </w:t>
      </w:r>
    </w:p>
    <w:p w14:paraId="195A1542" w14:textId="77777777" w:rsidR="00B8021D" w:rsidRPr="0013373C" w:rsidRDefault="00B8021D" w:rsidP="00B8021D">
      <w:pPr>
        <w:rPr>
          <w:b/>
        </w:rPr>
      </w:pPr>
      <w:r>
        <w:rPr>
          <w:b/>
        </w:rPr>
        <w:t>2. H</w:t>
      </w:r>
      <w:r w:rsidRPr="0013373C">
        <w:rPr>
          <w:b/>
        </w:rPr>
        <w:t>ow existing companies (competitors) can help City Sweets to hu</w:t>
      </w:r>
      <w:r>
        <w:rPr>
          <w:b/>
        </w:rPr>
        <w:t xml:space="preserve">nt new business ideas? (3 </w:t>
      </w:r>
      <w:proofErr w:type="gramStart"/>
      <w:r>
        <w:rPr>
          <w:b/>
        </w:rPr>
        <w:t>points</w:t>
      </w:r>
      <w:r w:rsidRPr="0013373C">
        <w:rPr>
          <w:b/>
        </w:rPr>
        <w:t>)(</w:t>
      </w:r>
      <w:proofErr w:type="gramEnd"/>
      <w:r w:rsidRPr="0013373C">
        <w:rPr>
          <w:b/>
        </w:rPr>
        <w:t xml:space="preserve">6 Marks) </w:t>
      </w:r>
    </w:p>
    <w:p w14:paraId="2FEE3FDF" w14:textId="77777777" w:rsidR="00B8021D" w:rsidRPr="0013373C" w:rsidRDefault="00B8021D" w:rsidP="00B8021D">
      <w:pPr>
        <w:rPr>
          <w:b/>
        </w:rPr>
      </w:pPr>
      <w:r w:rsidRPr="0013373C">
        <w:rPr>
          <w:b/>
        </w:rPr>
        <w:t>Answer: 1. Competitors can help City Sweets to hunt new</w:t>
      </w:r>
      <w:r>
        <w:rPr>
          <w:b/>
        </w:rPr>
        <w:t xml:space="preserve"> business Ideas are as below.</w:t>
      </w:r>
    </w:p>
    <w:p w14:paraId="62151F02" w14:textId="77777777" w:rsidR="00B8021D" w:rsidRDefault="00B8021D" w:rsidP="00B8021D">
      <w:r>
        <w:t xml:space="preserve">• City Sweets can check their competitor’s facilities that they are not available to their customers. City sweets can Start available those facilities as a new business. </w:t>
      </w:r>
    </w:p>
    <w:p w14:paraId="5F537720" w14:textId="77777777" w:rsidR="00B8021D" w:rsidRDefault="00B8021D" w:rsidP="00B8021D">
      <w:r>
        <w:t xml:space="preserve">• City sweets can start modern mode of selling their sweets through online social media channels. It can increase their sale and market their product in the whole world. </w:t>
      </w:r>
    </w:p>
    <w:p w14:paraId="200DF9F1" w14:textId="77777777" w:rsidR="00B8021D" w:rsidRDefault="00B8021D" w:rsidP="00B8021D">
      <w:r>
        <w:t>• City sweets get idea of their competitor’s sweets and add some personal ideas to innovate new products in the market.</w:t>
      </w:r>
    </w:p>
    <w:p w14:paraId="6DCC6D9C" w14:textId="77777777" w:rsidR="00B8021D" w:rsidRPr="00B8021D" w:rsidRDefault="00B8021D" w:rsidP="0095506B">
      <w:pPr>
        <w:rPr>
          <w:b/>
          <w:sz w:val="24"/>
          <w:szCs w:val="24"/>
        </w:rPr>
      </w:pPr>
    </w:p>
    <w:p w14:paraId="0911FB77" w14:textId="05521069" w:rsidR="00963A37" w:rsidRPr="00963A37" w:rsidRDefault="00963A37" w:rsidP="00963A37">
      <w:pPr>
        <w:tabs>
          <w:tab w:val="left" w:pos="4155"/>
        </w:tabs>
      </w:pPr>
    </w:p>
    <w:sectPr w:rsidR="00963A37" w:rsidRPr="00963A37" w:rsidSect="00963A37">
      <w:headerReference w:type="even" r:id="rId8"/>
      <w:headerReference w:type="default" r:id="rId9"/>
      <w:footerReference w:type="default" r:id="rId10"/>
      <w:headerReference w:type="first" r:id="rId11"/>
      <w:pgSz w:w="12240" w:h="15840"/>
      <w:pgMar w:top="1440" w:right="1440" w:bottom="1440" w:left="1440" w:header="720" w:footer="720" w:gutter="0"/>
      <w:pgBorders w:offsetFrom="page">
        <w:top w:val="dotted" w:sz="4" w:space="24" w:color="auto"/>
        <w:left w:val="dotted" w:sz="4" w:space="24" w:color="auto"/>
        <w:bottom w:val="dotted" w:sz="4" w:space="24" w:color="auto"/>
        <w:right w:val="dotted"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346F6" w14:textId="77777777" w:rsidR="00BE1285" w:rsidRDefault="00BE1285" w:rsidP="00963A37">
      <w:r>
        <w:separator/>
      </w:r>
    </w:p>
  </w:endnote>
  <w:endnote w:type="continuationSeparator" w:id="0">
    <w:p w14:paraId="44490572" w14:textId="77777777" w:rsidR="00BE1285" w:rsidRDefault="00BE1285" w:rsidP="00963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8B748" w14:textId="2DE6683D" w:rsidR="00963A37" w:rsidRPr="00963A37" w:rsidRDefault="00963A37" w:rsidP="00963A37">
    <w:pPr>
      <w:pStyle w:val="Footer"/>
      <w:jc w:val="center"/>
      <w:rPr>
        <w:rFonts w:asciiTheme="majorBidi" w:hAnsiTheme="majorBidi" w:cstheme="majorBidi"/>
        <w:color w:val="FFFF00"/>
        <w:sz w:val="72"/>
        <w:szCs w:val="72"/>
      </w:rPr>
    </w:pPr>
    <w:r w:rsidRPr="00963A37">
      <w:rPr>
        <w:rFonts w:asciiTheme="majorBidi" w:hAnsiTheme="majorBidi" w:cstheme="majorBidi"/>
        <w:color w:val="FFFF00"/>
        <w:sz w:val="72"/>
        <w:szCs w:val="72"/>
      </w:rPr>
      <w:t>StudySolution.pk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97BFC0" w14:textId="77777777" w:rsidR="00BE1285" w:rsidRDefault="00BE1285" w:rsidP="00963A37">
      <w:r>
        <w:separator/>
      </w:r>
    </w:p>
  </w:footnote>
  <w:footnote w:type="continuationSeparator" w:id="0">
    <w:p w14:paraId="30D3D142" w14:textId="77777777" w:rsidR="00BE1285" w:rsidRDefault="00BE1285" w:rsidP="00963A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AC63C6" w14:textId="307DEA31" w:rsidR="00963A37" w:rsidRDefault="00BE1285">
    <w:pPr>
      <w:pStyle w:val="Header"/>
    </w:pPr>
    <w:r>
      <w:rPr>
        <w:noProof/>
      </w:rPr>
      <w:pict w14:anchorId="26A55A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356344" o:spid="_x0000_s2051" type="#_x0000_t136" style="position:absolute;margin-left:0;margin-top:0;width:543.35pt;height:116.4pt;rotation:315;z-index:-251655168;mso-position-horizontal:center;mso-position-horizontal-relative:margin;mso-position-vertical:center;mso-position-vertical-relative:margin" o:allowincell="f" fillcolor="red" stroked="f">
          <v:fill opacity=".5"/>
          <v:textpath style="font-family:&quot;Calibri&quot;;font-size:1pt" string="StudySolution.p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A2CE1A" w14:textId="7D7E2C24" w:rsidR="00963A37" w:rsidRPr="00963A37" w:rsidRDefault="00BE1285" w:rsidP="00963A37">
    <w:pPr>
      <w:pStyle w:val="Header"/>
      <w:jc w:val="center"/>
      <w:rPr>
        <w:color w:val="FFFFFF" w:themeColor="background1"/>
        <w:sz w:val="36"/>
        <w:szCs w:val="36"/>
      </w:rPr>
    </w:pPr>
    <w:r>
      <w:rPr>
        <w:noProof/>
        <w:color w:val="FFFFFF" w:themeColor="background1"/>
        <w:sz w:val="36"/>
        <w:szCs w:val="36"/>
      </w:rPr>
      <w:pict w14:anchorId="075E1B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356345" o:spid="_x0000_s2052" type="#_x0000_t136" style="position:absolute;left:0;text-align:left;margin-left:0;margin-top:0;width:543.35pt;height:116.4pt;rotation:315;z-index:-251653120;mso-position-horizontal:center;mso-position-horizontal-relative:margin;mso-position-vertical:center;mso-position-vertical-relative:margin" o:allowincell="f" fillcolor="red" stroked="f">
          <v:fill opacity=".5"/>
          <v:textpath style="font-family:&quot;Calibri&quot;;font-size:1pt" string="StudySolution.pk"/>
          <w10:wrap anchorx="margin" anchory="margin"/>
        </v:shape>
      </w:pict>
    </w:r>
    <w:r w:rsidR="00963A37" w:rsidRPr="00963A37">
      <w:rPr>
        <w:color w:val="FFFFFF" w:themeColor="background1"/>
        <w:sz w:val="36"/>
        <w:szCs w:val="36"/>
      </w:rPr>
      <w:t>Please Don’t Copy Paste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30C50" w14:textId="3D1630E5" w:rsidR="00963A37" w:rsidRDefault="00BE1285">
    <w:pPr>
      <w:pStyle w:val="Header"/>
    </w:pPr>
    <w:r>
      <w:rPr>
        <w:noProof/>
      </w:rPr>
      <w:pict w14:anchorId="5EAD65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356343" o:spid="_x0000_s2050" type="#_x0000_t136" style="position:absolute;margin-left:0;margin-top:0;width:543.35pt;height:116.4pt;rotation:315;z-index:-251657216;mso-position-horizontal:center;mso-position-horizontal-relative:margin;mso-position-vertical:center;mso-position-vertical-relative:margin" o:allowincell="f" fillcolor="red" stroked="f">
          <v:fill opacity=".5"/>
          <v:textpath style="font-family:&quot;Calibri&quot;;font-size:1pt" string="StudySolution.p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41505"/>
    <w:multiLevelType w:val="hybridMultilevel"/>
    <w:tmpl w:val="9A9856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E958E1"/>
    <w:multiLevelType w:val="hybridMultilevel"/>
    <w:tmpl w:val="07E4FB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6251B4"/>
    <w:multiLevelType w:val="hybridMultilevel"/>
    <w:tmpl w:val="86469820"/>
    <w:lvl w:ilvl="0" w:tplc="04090011">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QwMDIHQlMjE0tTAyUdpeDU4uLM/DyQAqNaAJmsXHssAAAA"/>
  </w:docVars>
  <w:rsids>
    <w:rsidRoot w:val="00963A37"/>
    <w:rsid w:val="00151B18"/>
    <w:rsid w:val="00234D4F"/>
    <w:rsid w:val="00246D71"/>
    <w:rsid w:val="00320820"/>
    <w:rsid w:val="00495413"/>
    <w:rsid w:val="007B4CF5"/>
    <w:rsid w:val="007F51F7"/>
    <w:rsid w:val="00800529"/>
    <w:rsid w:val="0095506B"/>
    <w:rsid w:val="00963A37"/>
    <w:rsid w:val="009A2A1B"/>
    <w:rsid w:val="00B8021D"/>
    <w:rsid w:val="00BE12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65059DDB"/>
  <w15:chartTrackingRefBased/>
  <w15:docId w15:val="{40FA53D5-8ECA-4635-8302-3D86D314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A37"/>
  </w:style>
  <w:style w:type="paragraph" w:styleId="Heading1">
    <w:name w:val="heading 1"/>
    <w:basedOn w:val="Normal"/>
    <w:next w:val="Normal"/>
    <w:link w:val="Heading1Char"/>
    <w:uiPriority w:val="9"/>
    <w:qFormat/>
    <w:rsid w:val="00963A37"/>
    <w:pPr>
      <w:keepNext/>
      <w:keepLines/>
      <w:pBdr>
        <w:bottom w:val="single" w:sz="4" w:space="1" w:color="4A66AC" w:themeColor="accent1"/>
      </w:pBdr>
      <w:spacing w:before="400" w:after="40"/>
      <w:outlineLvl w:val="0"/>
    </w:pPr>
    <w:rPr>
      <w:rFonts w:asciiTheme="majorHAnsi" w:eastAsiaTheme="majorEastAsia" w:hAnsiTheme="majorHAnsi" w:cstheme="majorBidi"/>
      <w:color w:val="374C80" w:themeColor="accent1" w:themeShade="BF"/>
      <w:sz w:val="36"/>
      <w:szCs w:val="36"/>
    </w:rPr>
  </w:style>
  <w:style w:type="paragraph" w:styleId="Heading2">
    <w:name w:val="heading 2"/>
    <w:basedOn w:val="Normal"/>
    <w:next w:val="Normal"/>
    <w:link w:val="Heading2Char"/>
    <w:uiPriority w:val="9"/>
    <w:unhideWhenUsed/>
    <w:qFormat/>
    <w:rsid w:val="00963A37"/>
    <w:pPr>
      <w:keepNext/>
      <w:keepLines/>
      <w:spacing w:before="160"/>
      <w:outlineLvl w:val="1"/>
    </w:pPr>
    <w:rPr>
      <w:rFonts w:asciiTheme="majorHAnsi" w:eastAsiaTheme="majorEastAsia" w:hAnsiTheme="majorHAnsi" w:cstheme="majorBidi"/>
      <w:color w:val="374C80" w:themeColor="accent1" w:themeShade="BF"/>
      <w:sz w:val="28"/>
      <w:szCs w:val="28"/>
    </w:rPr>
  </w:style>
  <w:style w:type="paragraph" w:styleId="Heading3">
    <w:name w:val="heading 3"/>
    <w:basedOn w:val="Normal"/>
    <w:next w:val="Normal"/>
    <w:link w:val="Heading3Char"/>
    <w:uiPriority w:val="9"/>
    <w:unhideWhenUsed/>
    <w:qFormat/>
    <w:rsid w:val="00963A37"/>
    <w:pPr>
      <w:keepNext/>
      <w:keepLines/>
      <w:spacing w:before="80"/>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unhideWhenUsed/>
    <w:qFormat/>
    <w:rsid w:val="00963A37"/>
    <w:pPr>
      <w:keepNext/>
      <w:keepLines/>
      <w:spacing w:before="8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963A37"/>
    <w:pPr>
      <w:keepNext/>
      <w:keepLines/>
      <w:spacing w:before="8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963A37"/>
    <w:pPr>
      <w:keepNext/>
      <w:keepLines/>
      <w:spacing w:before="8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963A37"/>
    <w:pPr>
      <w:keepNext/>
      <w:keepLines/>
      <w:spacing w:before="8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963A37"/>
    <w:pPr>
      <w:keepNext/>
      <w:keepLines/>
      <w:spacing w:before="8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963A37"/>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63A37"/>
  </w:style>
  <w:style w:type="character" w:customStyle="1" w:styleId="Heading1Char">
    <w:name w:val="Heading 1 Char"/>
    <w:basedOn w:val="DefaultParagraphFont"/>
    <w:link w:val="Heading1"/>
    <w:uiPriority w:val="9"/>
    <w:rsid w:val="00963A37"/>
    <w:rPr>
      <w:rFonts w:asciiTheme="majorHAnsi" w:eastAsiaTheme="majorEastAsia" w:hAnsiTheme="majorHAnsi" w:cstheme="majorBidi"/>
      <w:color w:val="374C80" w:themeColor="accent1" w:themeShade="BF"/>
      <w:sz w:val="36"/>
      <w:szCs w:val="36"/>
    </w:rPr>
  </w:style>
  <w:style w:type="character" w:customStyle="1" w:styleId="Heading2Char">
    <w:name w:val="Heading 2 Char"/>
    <w:basedOn w:val="DefaultParagraphFont"/>
    <w:link w:val="Heading2"/>
    <w:uiPriority w:val="9"/>
    <w:rsid w:val="00963A37"/>
    <w:rPr>
      <w:rFonts w:asciiTheme="majorHAnsi" w:eastAsiaTheme="majorEastAsia" w:hAnsiTheme="majorHAnsi" w:cstheme="majorBidi"/>
      <w:color w:val="374C80" w:themeColor="accent1" w:themeShade="BF"/>
      <w:sz w:val="28"/>
      <w:szCs w:val="28"/>
    </w:rPr>
  </w:style>
  <w:style w:type="character" w:customStyle="1" w:styleId="Heading3Char">
    <w:name w:val="Heading 3 Char"/>
    <w:basedOn w:val="DefaultParagraphFont"/>
    <w:link w:val="Heading3"/>
    <w:uiPriority w:val="9"/>
    <w:rsid w:val="00963A37"/>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rsid w:val="00963A37"/>
    <w:rPr>
      <w:rFonts w:asciiTheme="majorHAnsi" w:eastAsiaTheme="majorEastAsia" w:hAnsiTheme="majorHAnsi" w:cstheme="majorBidi"/>
      <w:sz w:val="24"/>
      <w:szCs w:val="24"/>
    </w:rPr>
  </w:style>
  <w:style w:type="paragraph" w:styleId="Header">
    <w:name w:val="header"/>
    <w:basedOn w:val="Normal"/>
    <w:link w:val="HeaderChar"/>
    <w:uiPriority w:val="99"/>
    <w:unhideWhenUsed/>
    <w:rsid w:val="00963A37"/>
    <w:pPr>
      <w:tabs>
        <w:tab w:val="center" w:pos="4680"/>
        <w:tab w:val="right" w:pos="9360"/>
      </w:tabs>
    </w:pPr>
  </w:style>
  <w:style w:type="character" w:customStyle="1" w:styleId="HeaderChar">
    <w:name w:val="Header Char"/>
    <w:basedOn w:val="DefaultParagraphFont"/>
    <w:link w:val="Header"/>
    <w:uiPriority w:val="99"/>
    <w:rsid w:val="00963A37"/>
  </w:style>
  <w:style w:type="paragraph" w:styleId="Footer">
    <w:name w:val="footer"/>
    <w:basedOn w:val="Normal"/>
    <w:link w:val="FooterChar"/>
    <w:uiPriority w:val="99"/>
    <w:unhideWhenUsed/>
    <w:rsid w:val="00963A37"/>
    <w:pPr>
      <w:tabs>
        <w:tab w:val="center" w:pos="4680"/>
        <w:tab w:val="right" w:pos="9360"/>
      </w:tabs>
    </w:pPr>
  </w:style>
  <w:style w:type="character" w:customStyle="1" w:styleId="FooterChar">
    <w:name w:val="Footer Char"/>
    <w:basedOn w:val="DefaultParagraphFont"/>
    <w:link w:val="Footer"/>
    <w:uiPriority w:val="99"/>
    <w:rsid w:val="00963A37"/>
  </w:style>
  <w:style w:type="character" w:customStyle="1" w:styleId="Heading5Char">
    <w:name w:val="Heading 5 Char"/>
    <w:basedOn w:val="DefaultParagraphFont"/>
    <w:link w:val="Heading5"/>
    <w:uiPriority w:val="9"/>
    <w:semiHidden/>
    <w:rsid w:val="00963A37"/>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963A37"/>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963A37"/>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963A37"/>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963A37"/>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963A37"/>
    <w:rPr>
      <w:b/>
      <w:bCs/>
      <w:color w:val="404040" w:themeColor="text1" w:themeTint="BF"/>
      <w:sz w:val="20"/>
      <w:szCs w:val="20"/>
    </w:rPr>
  </w:style>
  <w:style w:type="paragraph" w:styleId="Title">
    <w:name w:val="Title"/>
    <w:basedOn w:val="Normal"/>
    <w:next w:val="Normal"/>
    <w:link w:val="TitleChar"/>
    <w:uiPriority w:val="10"/>
    <w:qFormat/>
    <w:rsid w:val="00963A37"/>
    <w:pPr>
      <w:contextualSpacing/>
    </w:pPr>
    <w:rPr>
      <w:rFonts w:asciiTheme="majorHAnsi" w:eastAsiaTheme="majorEastAsia" w:hAnsiTheme="majorHAnsi" w:cstheme="majorBidi"/>
      <w:color w:val="374C80" w:themeColor="accent1" w:themeShade="BF"/>
      <w:spacing w:val="-7"/>
      <w:sz w:val="80"/>
      <w:szCs w:val="80"/>
    </w:rPr>
  </w:style>
  <w:style w:type="character" w:customStyle="1" w:styleId="TitleChar">
    <w:name w:val="Title Char"/>
    <w:basedOn w:val="DefaultParagraphFont"/>
    <w:link w:val="Title"/>
    <w:uiPriority w:val="10"/>
    <w:rsid w:val="00963A37"/>
    <w:rPr>
      <w:rFonts w:asciiTheme="majorHAnsi" w:eastAsiaTheme="majorEastAsia" w:hAnsiTheme="majorHAnsi" w:cstheme="majorBidi"/>
      <w:color w:val="374C80" w:themeColor="accent1" w:themeShade="BF"/>
      <w:spacing w:val="-7"/>
      <w:sz w:val="80"/>
      <w:szCs w:val="80"/>
    </w:rPr>
  </w:style>
  <w:style w:type="paragraph" w:styleId="Subtitle">
    <w:name w:val="Subtitle"/>
    <w:basedOn w:val="Normal"/>
    <w:next w:val="Normal"/>
    <w:link w:val="SubtitleChar"/>
    <w:uiPriority w:val="11"/>
    <w:qFormat/>
    <w:rsid w:val="00963A37"/>
    <w:pPr>
      <w:numPr>
        <w:ilvl w:val="1"/>
      </w:numPr>
      <w:spacing w:after="240"/>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963A37"/>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963A37"/>
    <w:rPr>
      <w:b/>
      <w:bCs/>
    </w:rPr>
  </w:style>
  <w:style w:type="character" w:styleId="Emphasis">
    <w:name w:val="Emphasis"/>
    <w:basedOn w:val="DefaultParagraphFont"/>
    <w:uiPriority w:val="20"/>
    <w:qFormat/>
    <w:rsid w:val="00963A37"/>
    <w:rPr>
      <w:i/>
      <w:iCs/>
    </w:rPr>
  </w:style>
  <w:style w:type="paragraph" w:styleId="Quote">
    <w:name w:val="Quote"/>
    <w:basedOn w:val="Normal"/>
    <w:next w:val="Normal"/>
    <w:link w:val="QuoteChar"/>
    <w:uiPriority w:val="29"/>
    <w:qFormat/>
    <w:rsid w:val="00963A37"/>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963A37"/>
    <w:rPr>
      <w:i/>
      <w:iCs/>
    </w:rPr>
  </w:style>
  <w:style w:type="paragraph" w:styleId="IntenseQuote">
    <w:name w:val="Intense Quote"/>
    <w:basedOn w:val="Normal"/>
    <w:next w:val="Normal"/>
    <w:link w:val="IntenseQuoteChar"/>
    <w:uiPriority w:val="30"/>
    <w:qFormat/>
    <w:rsid w:val="00963A37"/>
    <w:pPr>
      <w:spacing w:before="100" w:beforeAutospacing="1" w:after="240"/>
      <w:ind w:left="864" w:right="864"/>
      <w:jc w:val="center"/>
    </w:pPr>
    <w:rPr>
      <w:rFonts w:asciiTheme="majorHAnsi" w:eastAsiaTheme="majorEastAsia" w:hAnsiTheme="majorHAnsi" w:cstheme="majorBidi"/>
      <w:color w:val="4A66AC" w:themeColor="accent1"/>
      <w:sz w:val="28"/>
      <w:szCs w:val="28"/>
    </w:rPr>
  </w:style>
  <w:style w:type="character" w:customStyle="1" w:styleId="IntenseQuoteChar">
    <w:name w:val="Intense Quote Char"/>
    <w:basedOn w:val="DefaultParagraphFont"/>
    <w:link w:val="IntenseQuote"/>
    <w:uiPriority w:val="30"/>
    <w:rsid w:val="00963A37"/>
    <w:rPr>
      <w:rFonts w:asciiTheme="majorHAnsi" w:eastAsiaTheme="majorEastAsia" w:hAnsiTheme="majorHAnsi" w:cstheme="majorBidi"/>
      <w:color w:val="4A66AC" w:themeColor="accent1"/>
      <w:sz w:val="28"/>
      <w:szCs w:val="28"/>
    </w:rPr>
  </w:style>
  <w:style w:type="character" w:styleId="SubtleEmphasis">
    <w:name w:val="Subtle Emphasis"/>
    <w:basedOn w:val="DefaultParagraphFont"/>
    <w:uiPriority w:val="19"/>
    <w:qFormat/>
    <w:rsid w:val="00963A37"/>
    <w:rPr>
      <w:i/>
      <w:iCs/>
      <w:color w:val="595959" w:themeColor="text1" w:themeTint="A6"/>
    </w:rPr>
  </w:style>
  <w:style w:type="character" w:styleId="IntenseEmphasis">
    <w:name w:val="Intense Emphasis"/>
    <w:basedOn w:val="DefaultParagraphFont"/>
    <w:uiPriority w:val="21"/>
    <w:qFormat/>
    <w:rsid w:val="00963A37"/>
    <w:rPr>
      <w:b/>
      <w:bCs/>
      <w:i/>
      <w:iCs/>
    </w:rPr>
  </w:style>
  <w:style w:type="character" w:styleId="SubtleReference">
    <w:name w:val="Subtle Reference"/>
    <w:basedOn w:val="DefaultParagraphFont"/>
    <w:uiPriority w:val="31"/>
    <w:qFormat/>
    <w:rsid w:val="00963A37"/>
    <w:rPr>
      <w:smallCaps/>
      <w:color w:val="404040" w:themeColor="text1" w:themeTint="BF"/>
    </w:rPr>
  </w:style>
  <w:style w:type="character" w:styleId="IntenseReference">
    <w:name w:val="Intense Reference"/>
    <w:basedOn w:val="DefaultParagraphFont"/>
    <w:uiPriority w:val="32"/>
    <w:qFormat/>
    <w:rsid w:val="00963A37"/>
    <w:rPr>
      <w:b/>
      <w:bCs/>
      <w:smallCaps/>
      <w:u w:val="single"/>
    </w:rPr>
  </w:style>
  <w:style w:type="character" w:styleId="BookTitle">
    <w:name w:val="Book Title"/>
    <w:basedOn w:val="DefaultParagraphFont"/>
    <w:uiPriority w:val="33"/>
    <w:qFormat/>
    <w:rsid w:val="00963A37"/>
    <w:rPr>
      <w:b/>
      <w:bCs/>
      <w:smallCaps/>
    </w:rPr>
  </w:style>
  <w:style w:type="paragraph" w:styleId="TOCHeading">
    <w:name w:val="TOC Heading"/>
    <w:basedOn w:val="Heading1"/>
    <w:next w:val="Normal"/>
    <w:uiPriority w:val="39"/>
    <w:semiHidden/>
    <w:unhideWhenUsed/>
    <w:qFormat/>
    <w:rsid w:val="00963A37"/>
    <w:pPr>
      <w:outlineLvl w:val="9"/>
    </w:pPr>
  </w:style>
  <w:style w:type="paragraph" w:styleId="ListParagraph">
    <w:name w:val="List Paragraph"/>
    <w:basedOn w:val="Normal"/>
    <w:uiPriority w:val="34"/>
    <w:qFormat/>
    <w:rsid w:val="0095506B"/>
    <w:pPr>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AC3BC-F029-4CF4-8159-36DA0B0BD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276</Words>
  <Characters>1575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Qaisar Aqeel</dc:creator>
  <cp:keywords/>
  <dc:description/>
  <cp:lastModifiedBy>Qaisar Aqeel</cp:lastModifiedBy>
  <cp:revision>2</cp:revision>
  <dcterms:created xsi:type="dcterms:W3CDTF">2020-12-09T14:44:00Z</dcterms:created>
  <dcterms:modified xsi:type="dcterms:W3CDTF">2020-12-09T14:44:00Z</dcterms:modified>
</cp:coreProperties>
</file>