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287" w:rsidRPr="00567287" w:rsidRDefault="00567287" w:rsidP="00567287">
      <w:pPr>
        <w:jc w:val="both"/>
        <w:rPr>
          <w:b/>
        </w:rPr>
      </w:pPr>
      <w:r w:rsidRPr="00567287">
        <w:rPr>
          <w:b/>
        </w:rPr>
        <w:t>The Unadvertised Informatio</w:t>
      </w:r>
      <w:r>
        <w:rPr>
          <w:b/>
        </w:rPr>
        <w:t xml:space="preserve">n Into view private </w:t>
      </w:r>
      <w:proofErr w:type="spellStart"/>
      <w:r>
        <w:rPr>
          <w:b/>
        </w:rPr>
        <w:t>instagrams</w:t>
      </w:r>
      <w:proofErr w:type="spellEnd"/>
      <w:r>
        <w:rPr>
          <w:b/>
        </w:rPr>
        <w:cr/>
      </w:r>
    </w:p>
    <w:p w:rsidR="00567287" w:rsidRDefault="00567287" w:rsidP="00567287">
      <w:pPr>
        <w:jc w:val="both"/>
      </w:pPr>
      <w:r>
        <w:t xml:space="preserve">1 these huge factor is probably screaming again to impress a bubble web page and acquire customers asking unbelieving trousers why a 16-month picture sharing application is well worth the price of two </w:t>
      </w:r>
      <w:proofErr w:type="spellStart"/>
      <w:r>
        <w:t>finance.So</w:t>
      </w:r>
      <w:proofErr w:type="spellEnd"/>
      <w:r>
        <w:t xml:space="preserve"> what is </w:t>
      </w:r>
      <w:proofErr w:type="spellStart"/>
      <w:r>
        <w:t>Instagram</w:t>
      </w:r>
      <w:proofErr w:type="spellEnd"/>
      <w:r>
        <w:t xml:space="preserve">, and so why not pay out? </w:t>
      </w:r>
      <w:proofErr w:type="spellStart"/>
      <w:r>
        <w:t>Instagram</w:t>
      </w:r>
      <w:proofErr w:type="spellEnd"/>
      <w:r>
        <w:t xml:space="preserve"> is </w:t>
      </w:r>
      <w:proofErr w:type="spellStart"/>
      <w:proofErr w:type="gramStart"/>
      <w:r>
        <w:t>a</w:t>
      </w:r>
      <w:proofErr w:type="spellEnd"/>
      <w:proofErr w:type="gramEnd"/>
      <w:r>
        <w:t xml:space="preserve"> interesting way to share images with mates. Acquire person pictures with </w:t>
      </w:r>
      <w:proofErr w:type="gramStart"/>
      <w:r>
        <w:t>all the</w:t>
      </w:r>
      <w:proofErr w:type="gramEnd"/>
      <w:r>
        <w:t xml:space="preserve"> phone and afterwards decide on much more than the usual dozen filters to offer the image an incredibly unique start looking. Subtitling and placement, and sharing with buddies on social networking sites like Twitter and </w:t>
      </w:r>
      <w:proofErr w:type="spellStart"/>
      <w:r>
        <w:t>Fb</w:t>
      </w:r>
      <w:proofErr w:type="spellEnd"/>
      <w:r>
        <w:t xml:space="preserve">. Although the true price of </w:t>
      </w:r>
      <w:r w:rsidR="00494720">
        <w:t xml:space="preserve">Facebook view private </w:t>
      </w:r>
      <w:proofErr w:type="spellStart"/>
      <w:r w:rsidR="00494720">
        <w:t>instagram</w:t>
      </w:r>
      <w:proofErr w:type="spellEnd"/>
      <w:r>
        <w:t xml:space="preserve"> mobile phone is built in a very compact community like time. It can be now amongst the biggest social networks with extra than 40 million </w:t>
      </w:r>
      <w:proofErr w:type="gramStart"/>
      <w:r>
        <w:t>Registered</w:t>
      </w:r>
      <w:proofErr w:type="gramEnd"/>
      <w:r>
        <w:t xml:space="preserve"> consumers who can be found by pals as illustrations or photos and touch upon them. Greater is to click here or visit our formal internet site to understand additional about </w:t>
      </w:r>
      <w:proofErr w:type="spellStart"/>
      <w:r w:rsidRPr="00494720">
        <w:t>viewprivateinstagrams</w:t>
      </w:r>
      <w:proofErr w:type="spellEnd"/>
      <w:r>
        <w:t>.</w:t>
      </w:r>
    </w:p>
    <w:p w:rsidR="00567287" w:rsidRDefault="00567287" w:rsidP="00567287">
      <w:pPr>
        <w:jc w:val="both"/>
      </w:pPr>
      <w:proofErr w:type="gramStart"/>
      <w:r>
        <w:t>Additional than 1 billion visuals were downloaded or through £ 6 per working day.</w:t>
      </w:r>
      <w:proofErr w:type="gramEnd"/>
      <w:r>
        <w:t xml:space="preserve"> The volume of people for each working day is very </w:t>
      </w:r>
      <w:proofErr w:type="gramStart"/>
      <w:r>
        <w:t>superior,</w:t>
      </w:r>
      <w:proofErr w:type="gramEnd"/>
      <w:r>
        <w:t xml:space="preserve"> images crank out far more than 600 men and women for each second plus more than 85 responses second. </w:t>
      </w:r>
      <w:proofErr w:type="spellStart"/>
      <w:r>
        <w:t>Instagram</w:t>
      </w:r>
      <w:proofErr w:type="spellEnd"/>
      <w:r>
        <w:t xml:space="preserve"> to £ 1.5 million downloads on December 21, 2010 holds the file for speedy implementation. </w:t>
      </w:r>
      <w:proofErr w:type="gramStart"/>
      <w:r>
        <w:t>Apple's application 2011.Like ages back in lots of other internet sites and social networking programs as well.</w:t>
      </w:r>
      <w:proofErr w:type="gramEnd"/>
      <w:r>
        <w:t xml:space="preserve"> However, </w:t>
      </w:r>
      <w:proofErr w:type="spellStart"/>
      <w:r>
        <w:t>Instagram</w:t>
      </w:r>
      <w:proofErr w:type="spellEnd"/>
      <w:r>
        <w:t xml:space="preserve"> did not create a business enterprise product. But firms like City Filter and Ann Taylor have accounts their brands in the marketplace, and plenty of politicians and superstars are associates. If necessary interested persons can click here or </w:t>
      </w:r>
      <w:r w:rsidR="00A3270D" w:rsidRPr="00A3270D">
        <w:t xml:space="preserve">visit </w:t>
      </w:r>
      <w:hyperlink r:id="rId5" w:history="1">
        <w:r w:rsidR="00A3270D" w:rsidRPr="00A3270D">
          <w:rPr>
            <w:rStyle w:val="Hyperlink"/>
          </w:rPr>
          <w:t>viewprivateinstagrams.com</w:t>
        </w:r>
      </w:hyperlink>
      <w:r>
        <w:t xml:space="preserve"> our formal web-site in order how to see private </w:t>
      </w:r>
      <w:proofErr w:type="spellStart"/>
      <w:r>
        <w:t>instagram</w:t>
      </w:r>
      <w:proofErr w:type="spellEnd"/>
      <w:r>
        <w:t>.</w:t>
      </w:r>
    </w:p>
    <w:p w:rsidR="00EC3B84" w:rsidRDefault="00567287" w:rsidP="00567287">
      <w:pPr>
        <w:jc w:val="both"/>
      </w:pPr>
      <w:r>
        <w:t xml:space="preserve">CEO and founding father of </w:t>
      </w:r>
      <w:proofErr w:type="spellStart"/>
      <w:r>
        <w:t>Instagram</w:t>
      </w:r>
      <w:proofErr w:type="spellEnd"/>
      <w:r>
        <w:t xml:space="preserve"> Kevin's implementation was an ODEO, the organization that generated the Twitter social networking website. In 2006, Stanford University expended two ages while in the online search engine Google, focusing on Google Reader and Gmail and while in the organization improvement team. </w:t>
      </w:r>
      <w:proofErr w:type="spellStart"/>
      <w:r>
        <w:t>Instagram</w:t>
      </w:r>
      <w:proofErr w:type="spellEnd"/>
      <w:r>
        <w:t xml:space="preserve"> released in June 2011 declared 5 million users, ten million in 2010. </w:t>
      </w:r>
      <w:proofErr w:type="spellStart"/>
      <w:r>
        <w:t>Instagram</w:t>
      </w:r>
      <w:proofErr w:type="spellEnd"/>
      <w:r>
        <w:t xml:space="preserve"> announced that </w:t>
      </w:r>
      <w:proofErr w:type="gramStart"/>
      <w:r>
        <w:t>100 million footage</w:t>
      </w:r>
      <w:proofErr w:type="gramEnd"/>
      <w:r>
        <w:t xml:space="preserve"> have divided company in July 2011. The full achieved a hundred and fifty million shares in April August 2012 introduced even more than 30 million Payment output was application. </w:t>
      </w:r>
      <w:proofErr w:type="spellStart"/>
      <w:r>
        <w:t>Instagram</w:t>
      </w:r>
      <w:proofErr w:type="spellEnd"/>
      <w:r>
        <w:t xml:space="preserve"> Google android </w:t>
      </w:r>
      <w:proofErr w:type="gramStart"/>
      <w:r>
        <w:t>folder enjoy</w:t>
      </w:r>
      <w:proofErr w:type="gramEnd"/>
      <w:r>
        <w:t xml:space="preserve"> a crucial position and more than 1 million downloads in only 50 % each and every day.</w:t>
      </w:r>
      <w:bookmarkStart w:id="0" w:name="_GoBack"/>
      <w:bookmarkEnd w:id="0"/>
    </w:p>
    <w:sectPr w:rsidR="00EC3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B84"/>
    <w:rsid w:val="00234D5B"/>
    <w:rsid w:val="00494720"/>
    <w:rsid w:val="00567287"/>
    <w:rsid w:val="00590FE0"/>
    <w:rsid w:val="00A3270D"/>
    <w:rsid w:val="00CE5E50"/>
    <w:rsid w:val="00EC3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28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2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iewprivateinstagram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Puri</dc:creator>
  <cp:keywords/>
  <dc:description/>
  <cp:lastModifiedBy>Puri</cp:lastModifiedBy>
  <cp:revision>6</cp:revision>
  <dcterms:created xsi:type="dcterms:W3CDTF">2016-10-15T12:21:00Z</dcterms:created>
  <dcterms:modified xsi:type="dcterms:W3CDTF">2016-10-16T05:25:00Z</dcterms:modified>
</cp:coreProperties>
</file>