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D6E3BC" w:themeFill="accent3" w:themeFillTint="66"/>
        <w:tblLook w:val="04A0"/>
      </w:tblPr>
      <w:tblGrid>
        <w:gridCol w:w="4076"/>
        <w:gridCol w:w="2268"/>
        <w:gridCol w:w="3118"/>
        <w:gridCol w:w="1450"/>
      </w:tblGrid>
      <w:tr w:rsidR="00247C23" w:rsidRPr="006E2693" w:rsidTr="0049205F">
        <w:tc>
          <w:tcPr>
            <w:tcW w:w="4076" w:type="dxa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bookmarkStart w:id="0" w:name="_GoBack"/>
            <w:bookmarkEnd w:id="0"/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المستــوى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1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247C23" w:rsidRPr="006E2693" w:rsidRDefault="00247C23" w:rsidP="00F65C8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الجذاذة: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27</w:t>
            </w:r>
          </w:p>
        </w:tc>
      </w:tr>
      <w:tr w:rsidR="00247C23" w:rsidRPr="006E2693" w:rsidTr="0049205F">
        <w:tc>
          <w:tcPr>
            <w:tcW w:w="4076" w:type="dxa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المكـــــون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247C23" w:rsidRPr="006E2693" w:rsidRDefault="00247C23" w:rsidP="00F65C8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F65C8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F65C8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F65C8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</w:t>
            </w:r>
            <w:r w:rsidR="00F65C8F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>مدرسة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247C23" w:rsidRPr="006E2693" w:rsidRDefault="00247C23" w:rsidP="00F65C8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ترتيب الأسبوع في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F65C8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30 د</w:t>
            </w:r>
          </w:p>
        </w:tc>
      </w:tr>
      <w:tr w:rsidR="00F65C8F" w:rsidRPr="006E2693" w:rsidTr="0049205F">
        <w:tc>
          <w:tcPr>
            <w:tcW w:w="4076" w:type="dxa"/>
            <w:shd w:val="clear" w:color="auto" w:fill="D6E3BC" w:themeFill="accent3" w:themeFillTint="66"/>
          </w:tcPr>
          <w:p w:rsidR="00F65C8F" w:rsidRPr="006E2693" w:rsidRDefault="00F65C8F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dvertisingBold"/>
                <w:b/>
                <w:bCs/>
                <w:sz w:val="24"/>
                <w:szCs w:val="24"/>
                <w:rtl/>
              </w:rPr>
              <w:t>حرف ال</w:t>
            </w:r>
            <w:r>
              <w:rPr>
                <w:rFonts w:asciiTheme="minorBidi" w:hAnsiTheme="minorBidi" w:cs="AdvertisingBold" w:hint="cs"/>
                <w:b/>
                <w:bCs/>
                <w:sz w:val="24"/>
                <w:szCs w:val="24"/>
                <w:rtl/>
              </w:rPr>
              <w:t>سين</w:t>
            </w:r>
          </w:p>
        </w:tc>
        <w:tc>
          <w:tcPr>
            <w:tcW w:w="6836" w:type="dxa"/>
            <w:gridSpan w:val="3"/>
            <w:shd w:val="clear" w:color="auto" w:fill="D6E3BC" w:themeFill="accent3" w:themeFillTint="66"/>
          </w:tcPr>
          <w:p w:rsidR="00F65C8F" w:rsidRPr="006E2693" w:rsidRDefault="00F65C8F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خـــط [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الحرف مع الحركات القصيرة</w:t>
            </w:r>
            <w:proofErr w:type="spellStart"/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].</w:t>
            </w:r>
            <w:proofErr w:type="spellEnd"/>
          </w:p>
        </w:tc>
      </w:tr>
      <w:tr w:rsidR="00247C23" w:rsidRPr="006E2693" w:rsidTr="0049205F">
        <w:tc>
          <w:tcPr>
            <w:tcW w:w="10912" w:type="dxa"/>
            <w:gridSpan w:val="4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الأهداف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</w:p>
          <w:p w:rsidR="00247C23" w:rsidRPr="006E2693" w:rsidRDefault="00247C23" w:rsidP="007A3F61">
            <w:pPr>
              <w:pStyle w:val="Sansinterligne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رسم </w:t>
            </w:r>
            <w:r w:rsidR="00F65C8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 w:rsidR="00F65C8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="006E269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أول الكلمة ووسطها وآخرها بشكليه (المنفصل والمتصل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القصيرة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بمراعاة مواصفاته وقياساته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247C23" w:rsidRPr="006E2693" w:rsidRDefault="007A3F61" w:rsidP="007A3F61">
            <w:pPr>
              <w:pStyle w:val="Sansinterligne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ضب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ط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نقطتي البدء 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والانتهاء والمسار الذي </w:t>
            </w:r>
            <w:proofErr w:type="gramStart"/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لكه</w:t>
            </w:r>
            <w:proofErr w:type="gramEnd"/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القلم عند كتابة الحرف والحركة.</w:t>
            </w:r>
          </w:p>
        </w:tc>
      </w:tr>
      <w:tr w:rsidR="00247C23" w:rsidRPr="006E2693" w:rsidTr="0049205F">
        <w:tc>
          <w:tcPr>
            <w:tcW w:w="10912" w:type="dxa"/>
            <w:gridSpan w:val="4"/>
            <w:shd w:val="clear" w:color="auto" w:fill="D6E3BC" w:themeFill="accent3" w:themeFillTint="66"/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الوسائل: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أوراق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الدفاتر،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كراسة المتعلم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والمتعلمة،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بطاقات المقاطع.</w:t>
            </w:r>
          </w:p>
        </w:tc>
      </w:tr>
    </w:tbl>
    <w:p w:rsidR="00D163B4" w:rsidRPr="006E2693" w:rsidRDefault="00D163B4" w:rsidP="00247C23">
      <w:pPr>
        <w:pStyle w:val="Sansinterligne"/>
        <w:bidi/>
        <w:rPr>
          <w:rFonts w:asciiTheme="minorBidi" w:hAnsiTheme="minorBidi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808"/>
        <w:gridCol w:w="9104"/>
      </w:tblGrid>
      <w:tr w:rsidR="007A3F61" w:rsidRPr="006E2693" w:rsidTr="00E147A6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6E2693" w:rsidRDefault="007A3F61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6E2693" w:rsidRDefault="007A3F61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Default="007A3F61" w:rsidP="003F6454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أط</w:t>
            </w:r>
            <w:r w:rsidR="002F412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من المتعلمات والمتعلمين الاستحضار الشفهي لكلمات مما راج في الحصة السالفة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للقراءة،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تتضمن </w:t>
            </w:r>
            <w:r w:rsidR="00F65C8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F65C8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أول الكلمة ووسطها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وآخرها،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مثل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7A3F61" w:rsidRPr="006E2693" w:rsidRDefault="00E41643" w:rsidP="00CD6D02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</w:t>
            </w:r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َمير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رسَم؛</w:t>
            </w:r>
            <w:proofErr w:type="spellEnd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سِرب؛</w:t>
            </w:r>
            <w:proofErr w:type="spellEnd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باسِم؛</w:t>
            </w:r>
            <w:proofErr w:type="spellEnd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سُموم؛</w:t>
            </w:r>
            <w:proofErr w:type="spellEnd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يلمسُ؛</w:t>
            </w:r>
            <w:proofErr w:type="spellEnd"/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بَسِمَ</w:t>
            </w:r>
            <w:proofErr w:type="gramStart"/>
            <w:r w:rsidR="00F05A66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،</w:t>
            </w:r>
            <w:r w:rsidR="001B60A1"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.</w:t>
            </w:r>
            <w:proofErr w:type="gramEnd"/>
            <w:r w:rsidR="001B60A1"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..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0A1" w:rsidRPr="009804AC" w:rsidRDefault="001B60A1" w:rsidP="001B60A1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أستثمر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كلمات وضعية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الانطلاق،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فأطلب منهم نطق كل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كلمة،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والعزل شفهيا للمقطع الذي يتضمن </w:t>
            </w:r>
            <w:proofErr w:type="spellStart"/>
            <w:r w:rsidR="00756A2D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756A2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مثل:</w:t>
            </w:r>
          </w:p>
          <w:p w:rsidR="00EB5815" w:rsidRPr="0049205F" w:rsidRDefault="00756A2D" w:rsidP="00EB5815">
            <w:pPr>
              <w:pStyle w:val="Sansinterligne"/>
              <w:bidi/>
              <w:jc w:val="center"/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</w:pPr>
            <w:proofErr w:type="spellStart"/>
            <w:proofErr w:type="gramStart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سَمير</w:t>
            </w:r>
            <w:proofErr w:type="gramEnd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: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 xml:space="preserve"> /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سَـ</w:t>
            </w:r>
            <w:r w:rsidR="00CC7A90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/</w:t>
            </w:r>
            <w:r w:rsidR="00CC7A90" w:rsidRPr="0049205F">
              <w:rPr>
                <w:rFonts w:ascii="دهبي ـ متصل" w:hAnsi="دهبي ـ متصل" w:cs="دهبي ـ متصل" w:hint="cs"/>
                <w:b/>
                <w:bCs/>
                <w:sz w:val="68"/>
                <w:szCs w:val="68"/>
                <w:rtl/>
              </w:rPr>
              <w:t>؛</w:t>
            </w:r>
            <w:proofErr w:type="spellEnd"/>
            <w:r w:rsidR="00CC7A90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 xml:space="preserve">  </w:t>
            </w:r>
            <w:proofErr w:type="spellStart"/>
            <w:r w:rsidR="00CC7A90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بَسِمَ:</w:t>
            </w:r>
            <w:proofErr w:type="spellEnd"/>
            <w:r w:rsidR="00CC7A90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 xml:space="preserve"> /</w:t>
            </w:r>
            <w:proofErr w:type="spellStart"/>
            <w:r w:rsidR="00CC7A90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ـسِـ/</w:t>
            </w:r>
            <w:r w:rsidR="00CC7A90" w:rsidRPr="0049205F">
              <w:rPr>
                <w:rFonts w:ascii="دهبي ـ متصل" w:hAnsi="دهبي ـ متصل" w:cs="دهبي ـ متصل" w:hint="cs"/>
                <w:b/>
                <w:bCs/>
                <w:sz w:val="68"/>
                <w:szCs w:val="68"/>
                <w:rtl/>
              </w:rPr>
              <w:t>؛</w:t>
            </w:r>
            <w:proofErr w:type="spellEnd"/>
            <w:r w:rsidR="00CC7A90" w:rsidRPr="0049205F">
              <w:rPr>
                <w:rFonts w:ascii="دهبي ـ متصل" w:hAnsi="دهبي ـ متصل" w:cs="دهبي ـ متصل" w:hint="cs"/>
                <w:b/>
                <w:bCs/>
                <w:sz w:val="68"/>
                <w:szCs w:val="68"/>
                <w:rtl/>
              </w:rPr>
              <w:t xml:space="preserve"> 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يلمسُ</w:t>
            </w:r>
            <w:r w:rsidR="00EB5815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:</w:t>
            </w:r>
            <w:proofErr w:type="spellEnd"/>
            <w:r w:rsidR="00EB5815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 xml:space="preserve"> </w:t>
            </w:r>
            <w:proofErr w:type="spellStart"/>
            <w:r w:rsidR="00EB5815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/</w:t>
            </w:r>
            <w:proofErr w:type="spellEnd"/>
            <w:r w:rsidR="00F05A66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  <w:lang w:bidi="ar-MA"/>
              </w:rPr>
              <w:t>ـ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سُ</w:t>
            </w:r>
            <w:r w:rsidR="00EB5815" w:rsidRPr="0049205F">
              <w:rPr>
                <w:rFonts w:ascii="دهبي ـ متصل" w:hAnsi="دهبي ـ متصل" w:cs="دهبي ـ متصل"/>
                <w:b/>
                <w:bCs/>
                <w:sz w:val="68"/>
                <w:szCs w:val="68"/>
                <w:rtl/>
              </w:rPr>
              <w:t>/</w:t>
            </w:r>
            <w:proofErr w:type="spellEnd"/>
          </w:p>
          <w:p w:rsidR="001B60A1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cs="AdvertisingBold"/>
                <w:b/>
                <w:bCs/>
                <w:sz w:val="28"/>
                <w:szCs w:val="28"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ورة المقاطع المعزولة المركبة من </w:t>
            </w:r>
            <w:r w:rsidR="00EB5815"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923CC9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والحركات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القصيرة؛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وأهمل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غيرها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756A2D" w:rsidRDefault="00756A2D" w:rsidP="00EB5815">
            <w:pPr>
              <w:pStyle w:val="Sansinterligne"/>
              <w:bidi/>
              <w:jc w:val="center"/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</w:pPr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/</w:t>
            </w:r>
            <w:proofErr w:type="spellStart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سَـ/</w:t>
            </w:r>
            <w:proofErr w:type="spellEnd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 xml:space="preserve">   </w:t>
            </w:r>
            <w:proofErr w:type="spellStart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/</w:t>
            </w:r>
            <w:proofErr w:type="spellEnd"/>
            <w:r>
              <w:rPr>
                <w:rFonts w:ascii="دهبي ـ متصل" w:hAnsi="دهبي ـ متصل" w:cs="دهبي ـ متصل" w:hint="cs"/>
                <w:b/>
                <w:bCs/>
                <w:sz w:val="56"/>
                <w:szCs w:val="56"/>
                <w:rtl/>
              </w:rPr>
              <w:t xml:space="preserve"> </w:t>
            </w:r>
            <w:proofErr w:type="spellStart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ـسِـ/</w:t>
            </w:r>
            <w:proofErr w:type="spellEnd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 xml:space="preserve">    </w:t>
            </w:r>
            <w:proofErr w:type="spellStart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/</w:t>
            </w:r>
            <w:proofErr w:type="spellEnd"/>
            <w:r w:rsidR="0073434C">
              <w:rPr>
                <w:rFonts w:ascii="دهبي ـ متصل" w:hAnsi="دهبي ـ متصل" w:cs="دهبي ـ متصل" w:hint="cs"/>
                <w:b/>
                <w:bCs/>
                <w:sz w:val="56"/>
                <w:szCs w:val="56"/>
                <w:rtl/>
              </w:rPr>
              <w:t xml:space="preserve"> </w:t>
            </w:r>
            <w:proofErr w:type="spellStart"/>
            <w:r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ـسُ</w:t>
            </w:r>
            <w:proofErr w:type="spellEnd"/>
            <w:r w:rsidR="0073434C">
              <w:rPr>
                <w:rFonts w:ascii="دهبي ـ متصل" w:hAnsi="دهبي ـ متصل" w:cs="دهبي ـ متصل" w:hint="cs"/>
                <w:b/>
                <w:bCs/>
                <w:sz w:val="56"/>
                <w:szCs w:val="56"/>
                <w:rtl/>
              </w:rPr>
              <w:t xml:space="preserve"> </w:t>
            </w:r>
            <w:proofErr w:type="spellStart"/>
            <w:r w:rsidR="00EB5815" w:rsidRPr="00756A2D">
              <w:rPr>
                <w:rFonts w:ascii="دهبي ـ متصل" w:hAnsi="دهبي ـ متصل" w:cs="دهبي ـ متصل"/>
                <w:b/>
                <w:bCs/>
                <w:sz w:val="56"/>
                <w:szCs w:val="56"/>
                <w:rtl/>
              </w:rPr>
              <w:t>/</w:t>
            </w:r>
            <w:proofErr w:type="spellEnd"/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المقاطع،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عض المتعلمات والم</w:t>
            </w:r>
            <w:r w:rsidR="009804AC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علمين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أمر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بأصبع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على كل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مقطع،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لأعرفهم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نقطت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البدء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والانتهاء،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ار ك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ابة </w:t>
            </w:r>
            <w:proofErr w:type="spellStart"/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رف؛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وكل حركة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EB5815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دب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هم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في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تمرير الأصبع على كل </w:t>
            </w:r>
            <w:proofErr w:type="spell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مقطع،</w:t>
            </w:r>
            <w:proofErr w:type="spell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وأشرك الآخرين في التصحيح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عض الآخر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الكتابة على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وأ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رك الآخرين في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لتصحيح.</w:t>
            </w:r>
          </w:p>
          <w:p w:rsidR="009A2005" w:rsidRPr="009804AC" w:rsidRDefault="00EB5815" w:rsidP="009A2005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مون جميعا </w:t>
            </w:r>
            <w:proofErr w:type="gram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الحرف</w:t>
            </w:r>
            <w:proofErr w:type="gram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الهوا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ء.</w:t>
            </w:r>
          </w:p>
          <w:p w:rsidR="009A2005" w:rsidRPr="009804AC" w:rsidRDefault="009A2005" w:rsidP="009A2005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proofErr w:type="spellStart"/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ابعو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ي؛</w:t>
            </w:r>
            <w:proofErr w:type="spell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</w:t>
            </w:r>
            <w:proofErr w:type="gram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كل</w:t>
            </w:r>
            <w:proofErr w:type="gram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مقطع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ى </w:t>
            </w:r>
            <w:proofErr w:type="spell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بلون مغاير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طورها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9A2005" w:rsidRPr="009804AC" w:rsidRDefault="001B60A1" w:rsidP="009A200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أقدم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التوضيحات المتعلقة بمعا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 ك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كل مقطع (القياس والخصوصيات</w:t>
            </w:r>
            <w:proofErr w:type="spellStart"/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9A2005" w:rsidRPr="009804AC" w:rsidRDefault="001B60A1" w:rsidP="009A200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هم 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الك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على ال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بور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ة.</w:t>
            </w:r>
          </w:p>
          <w:p w:rsidR="007A3F61" w:rsidRPr="009804AC" w:rsidRDefault="009A2005" w:rsidP="009A200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جميعا على ورقات </w:t>
            </w:r>
            <w:proofErr w:type="spell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</w:t>
            </w:r>
            <w:proofErr w:type="spell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F61" w:rsidRPr="006579A6" w:rsidRDefault="009804AC" w:rsidP="00756A2D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يكتبون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على الكراسة استنادا إلى النموذج الخطي </w:t>
            </w:r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(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سَـ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ـسِـ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ـسُ</w:t>
            </w:r>
            <w:r w:rsidR="00756A2D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756A2D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756A2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ويسبق ذلك تذكيرهم بالجلسة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الصحية،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وكيفية مسك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القلم،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ووضع الكراسة مع تتبع إنجازهم بهدف التوجيه والمساعدة.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04AC" w:rsidRPr="006579A6" w:rsidRDefault="009804AC" w:rsidP="009804AC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بالنموذج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الخطي،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ويصححون أو يعدلون ما يحتاج إلى </w:t>
            </w:r>
            <w:r w:rsidR="006579A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7A3F61" w:rsidRPr="006579A6" w:rsidRDefault="009804AC" w:rsidP="009804AC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أتتبع تصحيحهم بهدف المساعدة والتوج</w:t>
            </w:r>
            <w:r w:rsid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نشاط منزلي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F61" w:rsidRPr="006E2693" w:rsidRDefault="006579A6" w:rsidP="006579A6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يكتبون</w:t>
            </w:r>
            <w:proofErr w:type="gramEnd"/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 xml:space="preserve"> سطرا من كل مقطع </w:t>
            </w:r>
            <w:r w:rsidR="00CC7A90"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(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سَـ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ـسِـ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ـسُ</w:t>
            </w:r>
            <w:r w:rsidR="00CC7A90" w:rsidRPr="00756A2D">
              <w:rPr>
                <w:rFonts w:asciiTheme="minorBidi" w:hAnsiTheme="minorBidi" w:cs="AdvertisingExtraBold"/>
                <w:b/>
                <w:bCs/>
                <w:sz w:val="28"/>
                <w:szCs w:val="28"/>
                <w:rtl/>
              </w:rPr>
              <w:t>/</w:t>
            </w:r>
            <w:r w:rsidR="00CC7A90" w:rsidRPr="00756A2D">
              <w:rPr>
                <w:rFonts w:asciiTheme="minorBidi" w:hAnsiTheme="minorBidi" w:cs="AdvertisingExtraBold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CC7A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على دفاتر العمل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المنزلي،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استنادا إلى النموذج الخطي لحرف </w:t>
            </w:r>
            <w:r w:rsidR="00CC7A90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CC7A90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القصيرة المدرج في كراسة المتعلم(ة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صفحة الكتابة لحرف </w:t>
            </w:r>
            <w:r w:rsidR="00CC7A90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CC7A90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7A3F61" w:rsidRDefault="007A3F61" w:rsidP="007A3F61">
      <w:pPr>
        <w:pStyle w:val="Sansinterligne"/>
        <w:bidi/>
        <w:rPr>
          <w:rtl/>
        </w:rPr>
      </w:pPr>
    </w:p>
    <w:p w:rsidR="000D3911" w:rsidRDefault="000D3911" w:rsidP="000D3911">
      <w:pPr>
        <w:pStyle w:val="Sansinterligne"/>
        <w:bidi/>
        <w:rPr>
          <w:rtl/>
        </w:rPr>
      </w:pPr>
    </w:p>
    <w:p w:rsidR="00E41643" w:rsidRDefault="00221021" w:rsidP="00221021">
      <w:pPr>
        <w:pStyle w:val="Sansinterligne"/>
        <w:tabs>
          <w:tab w:val="left" w:pos="2034"/>
        </w:tabs>
        <w:bidi/>
      </w:pPr>
      <w:r>
        <w:rPr>
          <w:rtl/>
        </w:rPr>
        <w:tab/>
      </w:r>
    </w:p>
    <w:p w:rsidR="00221021" w:rsidRDefault="00221021" w:rsidP="00221021">
      <w:pPr>
        <w:pStyle w:val="Sansinterligne"/>
        <w:tabs>
          <w:tab w:val="left" w:pos="2034"/>
        </w:tabs>
        <w:bidi/>
      </w:pPr>
    </w:p>
    <w:p w:rsidR="00221021" w:rsidRDefault="00221021" w:rsidP="00221021">
      <w:pPr>
        <w:pStyle w:val="Sansinterligne"/>
        <w:tabs>
          <w:tab w:val="left" w:pos="2034"/>
        </w:tabs>
        <w:bidi/>
      </w:pPr>
    </w:p>
    <w:p w:rsidR="0049205F" w:rsidRDefault="0049205F" w:rsidP="0049205F">
      <w:pPr>
        <w:pStyle w:val="Sansinterligne"/>
        <w:tabs>
          <w:tab w:val="left" w:pos="2034"/>
        </w:tabs>
        <w:bidi/>
      </w:pPr>
    </w:p>
    <w:p w:rsidR="0049205F" w:rsidRDefault="0049205F" w:rsidP="0049205F">
      <w:pPr>
        <w:pStyle w:val="Sansinterligne"/>
        <w:tabs>
          <w:tab w:val="left" w:pos="2034"/>
        </w:tabs>
        <w:bidi/>
      </w:pPr>
    </w:p>
    <w:p w:rsidR="0049205F" w:rsidRDefault="0049205F" w:rsidP="0049205F">
      <w:pPr>
        <w:pStyle w:val="Sansinterligne"/>
        <w:tabs>
          <w:tab w:val="left" w:pos="2034"/>
        </w:tabs>
        <w:bidi/>
        <w:rPr>
          <w:rtl/>
        </w:rPr>
      </w:pPr>
    </w:p>
    <w:p w:rsidR="000D3911" w:rsidRDefault="000D3911" w:rsidP="000D3911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D6E3BC" w:themeFill="accent3" w:themeFillTint="66"/>
        <w:tblLook w:val="04A0"/>
      </w:tblPr>
      <w:tblGrid>
        <w:gridCol w:w="3792"/>
        <w:gridCol w:w="2552"/>
        <w:gridCol w:w="3118"/>
        <w:gridCol w:w="1450"/>
      </w:tblGrid>
      <w:tr w:rsidR="000D3911" w:rsidRPr="006E2693" w:rsidTr="0049205F">
        <w:tc>
          <w:tcPr>
            <w:tcW w:w="3792" w:type="dxa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1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0D3911" w:rsidRPr="006E2693" w:rsidRDefault="000D3911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الجذاذة: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0D3911" w:rsidRPr="006E2693" w:rsidTr="0049205F">
        <w:tc>
          <w:tcPr>
            <w:tcW w:w="3792" w:type="dxa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المكـــــون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0D3911" w:rsidRPr="006E2693" w:rsidRDefault="000D3911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مدرس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0D3911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ترتيب الأسبوع في </w:t>
            </w: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الوحدة:</w:t>
            </w:r>
            <w:proofErr w:type="spellEnd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30 د</w:t>
            </w:r>
          </w:p>
        </w:tc>
      </w:tr>
      <w:tr w:rsidR="00E41643" w:rsidRPr="006E2693" w:rsidTr="0049205F">
        <w:tc>
          <w:tcPr>
            <w:tcW w:w="3792" w:type="dxa"/>
            <w:shd w:val="clear" w:color="auto" w:fill="D6E3BC" w:themeFill="accent3" w:themeFillTint="66"/>
          </w:tcPr>
          <w:p w:rsidR="00E41643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</w:p>
        </w:tc>
        <w:tc>
          <w:tcPr>
            <w:tcW w:w="7120" w:type="dxa"/>
            <w:gridSpan w:val="3"/>
            <w:shd w:val="clear" w:color="auto" w:fill="D6E3BC" w:themeFill="accent3" w:themeFillTint="66"/>
          </w:tcPr>
          <w:p w:rsidR="00E41643" w:rsidRPr="006E2693" w:rsidRDefault="00E41643" w:rsidP="000D3911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خط [الحرف مع الحركات الطويلة والتنوين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].</w:t>
            </w:r>
            <w:proofErr w:type="spellEnd"/>
          </w:p>
        </w:tc>
      </w:tr>
      <w:tr w:rsidR="000D3911" w:rsidRPr="006E2693" w:rsidTr="0049205F">
        <w:tc>
          <w:tcPr>
            <w:tcW w:w="10912" w:type="dxa"/>
            <w:gridSpan w:val="4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الأهداف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</w:p>
          <w:p w:rsidR="000D3911" w:rsidRPr="006E2693" w:rsidRDefault="000D3911" w:rsidP="000D3911">
            <w:pPr>
              <w:pStyle w:val="Sansinterligne"/>
              <w:numPr>
                <w:ilvl w:val="0"/>
                <w:numId w:val="5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رسم </w:t>
            </w:r>
            <w:r w:rsidR="00E4164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 w:rsidR="00E4164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أول الكلمة ووسطها وآخرها بشكليه (المنفصل والمتصل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</w:t>
            </w:r>
            <w:r w:rsidR="00CD6D0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</w:t>
            </w:r>
            <w:r w:rsidR="00CD6D02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لطويلة </w:t>
            </w:r>
            <w:proofErr w:type="spellStart"/>
            <w:r w:rsidR="00CD6D02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والتنوين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بمراعاة مواصفاته وقياساته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0D3911" w:rsidRPr="006E2693" w:rsidRDefault="000D3911" w:rsidP="000D3911">
            <w:pPr>
              <w:pStyle w:val="Sansinterligne"/>
              <w:numPr>
                <w:ilvl w:val="0"/>
                <w:numId w:val="5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ضبط نقطتي البدء والانتهاء والمسار الذي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يسلكه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القلم عند كتابة الحرف والحركة.</w:t>
            </w:r>
          </w:p>
        </w:tc>
      </w:tr>
      <w:tr w:rsidR="000D3911" w:rsidRPr="006E2693" w:rsidTr="0049205F">
        <w:tc>
          <w:tcPr>
            <w:tcW w:w="10912" w:type="dxa"/>
            <w:gridSpan w:val="4"/>
            <w:shd w:val="clear" w:color="auto" w:fill="D6E3BC" w:themeFill="accent3" w:themeFillTint="66"/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الوسائل: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أوراق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الدفاتر،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كراسة المتعلم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والمتعلمة،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بطاقات المقاطع.</w:t>
            </w:r>
          </w:p>
        </w:tc>
      </w:tr>
    </w:tbl>
    <w:p w:rsidR="000D3911" w:rsidRDefault="000D3911" w:rsidP="000D3911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808"/>
        <w:gridCol w:w="9104"/>
      </w:tblGrid>
      <w:tr w:rsidR="00CD6D02" w:rsidRPr="006E2693" w:rsidTr="00E147A6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6E2693" w:rsidRDefault="00CD6D02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6E2693" w:rsidRDefault="00CD6D02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أراقب العمل المنزلي.</w:t>
            </w:r>
          </w:p>
          <w:p w:rsidR="00CD6D02" w:rsidRDefault="00CD6D02" w:rsidP="00CD6D02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أط</w:t>
            </w:r>
            <w:r w:rsidR="002F412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من المتعلمات والمتعلمين الاستحضار الشفهي لكلمات مما راج في الحصة السالفة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للقراءة،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تتضمن </w:t>
            </w:r>
            <w:r w:rsidR="004719B4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مع الحركات الطويلة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في أول الكلمة ووسطها وآخرها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والتنوين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مثل: </w:t>
            </w:r>
          </w:p>
          <w:p w:rsidR="00CD6D02" w:rsidRPr="006E2693" w:rsidRDefault="004719B4" w:rsidP="004719B4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ساد؛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مسامير؛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رسوم؛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مسير؛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راسٍ؛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درسي؛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سور</w:t>
            </w:r>
            <w:proofErr w:type="gram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؛.</w:t>
            </w:r>
            <w:proofErr w:type="gram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أستثمر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كلمات وضعية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الانطلاق،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فأطلب منهم نطق كل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كلمة،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والعزل شفهيا للمقطع الذي يتضمن </w:t>
            </w:r>
            <w:proofErr w:type="spellStart"/>
            <w:r w:rsidR="004719B4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مثل:</w:t>
            </w:r>
          </w:p>
          <w:p w:rsidR="00CD6D02" w:rsidRPr="0049205F" w:rsidRDefault="004719B4" w:rsidP="004460D3">
            <w:pPr>
              <w:pStyle w:val="Sansinterligne"/>
              <w:bidi/>
              <w:jc w:val="center"/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</w:pP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ساد</w:t>
            </w:r>
            <w:r w:rsidR="000C3D4D"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: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/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سا/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؛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رسوم: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/س</w:t>
            </w:r>
            <w:r w:rsidR="000D5112"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و/</w:t>
            </w:r>
            <w:proofErr w:type="spellEnd"/>
            <w:r w:rsidR="000D5112"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   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راسٍ:</w:t>
            </w:r>
            <w:proofErr w:type="spellEnd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 xml:space="preserve"> /</w:t>
            </w:r>
            <w:proofErr w:type="spellStart"/>
            <w:r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سٍ</w:t>
            </w:r>
            <w:r w:rsidR="00CD6D02" w:rsidRPr="0049205F">
              <w:rPr>
                <w:rFonts w:ascii="دهبي ـ متصل" w:hAnsi="دهبي ـ متصل" w:cs="دهبي ـ متصل"/>
                <w:b/>
                <w:bCs/>
                <w:sz w:val="62"/>
                <w:szCs w:val="62"/>
                <w:rtl/>
              </w:rPr>
              <w:t>/</w:t>
            </w:r>
            <w:proofErr w:type="spellEnd"/>
          </w:p>
          <w:p w:rsidR="00CD6D02" w:rsidRPr="009804AC" w:rsidRDefault="00CD6D02" w:rsidP="000C3D4D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cs="AdvertisingBold"/>
                <w:b/>
                <w:bCs/>
                <w:sz w:val="28"/>
                <w:szCs w:val="28"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ورة المقاطع المعزولة المركبة من </w:t>
            </w:r>
            <w:r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والحركات </w:t>
            </w:r>
            <w:r w:rsid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طويلة والتنوين وكلمة تتضمن حرف 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السين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مثل:</w:t>
            </w:r>
            <w:proofErr w:type="spellEnd"/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رسم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المقاطع،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عض المتعلمات والم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علمين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أمر بأصبع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على كل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مقطع،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لأعرفهم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نقطت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البدء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والانتهاء،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ار 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ابة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رف؛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وكل حركة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دب 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تمرير الأصبع على كل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مقطع،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وأشرك الآخرين في التصحيح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عض الآخر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الكتابة على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السبورة،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رك الآخرين في 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لتصحيح.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مون جميعا </w:t>
            </w:r>
            <w:proofErr w:type="gramStart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الحرف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الهوا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ء.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proofErr w:type="spellStart"/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ابعو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ي؛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كل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مقطع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ى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بلون مغاير 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طورها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أقدم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التوضيحات المتعلقة بمعا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 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كل مقطع (القياس والخصوصيات</w:t>
            </w:r>
            <w:proofErr w:type="spellStart"/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أنتدب 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على ال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بور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جميعا على ورقات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6579A6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يكتبون على الكراسة استنادا إلى النموذج الخطي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</w:t>
            </w:r>
            <w:proofErr w:type="spellEnd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/،/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و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سٍ</w:t>
            </w:r>
            <w:proofErr w:type="spellEnd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رسم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)،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ويسبق ذلك تذكيرهم بالجلسة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الصحية،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وكيفية مسك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القلم،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ووضع الكراسة مع تتبع إنجازهم بهدف التوجيه والمساعدة.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6579A6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بالنموذج </w:t>
            </w:r>
            <w:proofErr w:type="spell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الخطي،</w:t>
            </w:r>
            <w:proofErr w:type="spell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ويصححون أو يعدلون ما يحتاج إلى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CD6D02" w:rsidRPr="006579A6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أتتبع تصحيحهم بهدف المساعدة والتوج</w:t>
            </w:r>
            <w:r w:rsid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نشاط منزلي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0C3D4D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يكتبون سطرا من كل مقطع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وكلمة</w:t>
            </w:r>
            <w:r w:rsidRP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719B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</w:t>
            </w:r>
            <w:r w:rsidR="004719B4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سا</w:t>
            </w:r>
            <w:proofErr w:type="spellEnd"/>
            <w:r w:rsidR="004719B4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/،/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سو</w:t>
            </w:r>
            <w:r w:rsidR="004719B4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 w:rsidR="004719B4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سٍ</w:t>
            </w:r>
            <w:proofErr w:type="spellEnd"/>
            <w:r w:rsidR="004719B4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رسم</w:t>
            </w:r>
            <w:proofErr w:type="spellStart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على دفاتر العمل </w:t>
            </w:r>
            <w:proofErr w:type="spellStart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المنزلي،</w:t>
            </w:r>
            <w:proofErr w:type="spellEnd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استنادا إلى النموذج الخطي لحرف </w:t>
            </w:r>
            <w:r w:rsidR="004719B4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</w:t>
            </w:r>
            <w:r w:rsid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طويل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والتنوين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المدرج في كراسة المتعلم(ة</w:t>
            </w:r>
            <w:proofErr w:type="spellStart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صفحة الكتابة لحرف </w:t>
            </w:r>
            <w:r w:rsidR="004719B4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4719B4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CD6D02" w:rsidRDefault="00CD6D02" w:rsidP="00CD6D02">
      <w:pPr>
        <w:pStyle w:val="Sansinterligne"/>
        <w:bidi/>
        <w:rPr>
          <w:rtl/>
        </w:rPr>
      </w:pPr>
    </w:p>
    <w:p w:rsidR="00026720" w:rsidRDefault="00026720" w:rsidP="00026720">
      <w:pPr>
        <w:pStyle w:val="Sansinterligne"/>
        <w:bidi/>
      </w:pPr>
    </w:p>
    <w:p w:rsidR="00221021" w:rsidRDefault="00221021" w:rsidP="00221021">
      <w:pPr>
        <w:pStyle w:val="Sansinterligne"/>
        <w:bidi/>
      </w:pPr>
    </w:p>
    <w:p w:rsidR="00221021" w:rsidRDefault="00221021" w:rsidP="00221021">
      <w:pPr>
        <w:pStyle w:val="Sansinterligne"/>
        <w:bidi/>
        <w:rPr>
          <w:rFonts w:hint="cs"/>
          <w:rtl/>
        </w:rPr>
      </w:pPr>
    </w:p>
    <w:p w:rsidR="004460D3" w:rsidRDefault="004460D3" w:rsidP="004460D3">
      <w:pPr>
        <w:pStyle w:val="Sansinterligne"/>
        <w:bidi/>
        <w:rPr>
          <w:rFonts w:hint="cs"/>
          <w:rtl/>
        </w:rPr>
      </w:pPr>
    </w:p>
    <w:p w:rsidR="004460D3" w:rsidRDefault="004460D3" w:rsidP="004460D3">
      <w:pPr>
        <w:pStyle w:val="Sansinterligne"/>
        <w:bidi/>
        <w:rPr>
          <w:rFonts w:hint="cs"/>
          <w:rtl/>
        </w:rPr>
      </w:pPr>
    </w:p>
    <w:p w:rsidR="004460D3" w:rsidRDefault="004460D3" w:rsidP="004460D3">
      <w:pPr>
        <w:pStyle w:val="Sansinterligne"/>
        <w:bidi/>
        <w:rPr>
          <w:rtl/>
        </w:rPr>
      </w:pPr>
    </w:p>
    <w:p w:rsidR="00026720" w:rsidRDefault="00026720" w:rsidP="00026720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D6E3BC" w:themeFill="accent3" w:themeFillTint="66"/>
        <w:tblLook w:val="04A0"/>
      </w:tblPr>
      <w:tblGrid>
        <w:gridCol w:w="4217"/>
        <w:gridCol w:w="2127"/>
        <w:gridCol w:w="3118"/>
        <w:gridCol w:w="1450"/>
      </w:tblGrid>
      <w:tr w:rsidR="00452145" w:rsidRPr="006E2693" w:rsidTr="004460D3">
        <w:tc>
          <w:tcPr>
            <w:tcW w:w="4217" w:type="dxa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1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452145" w:rsidRPr="006E2693" w:rsidRDefault="00452145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الجذاذة: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452145" w:rsidRPr="006E2693" w:rsidTr="004460D3">
        <w:tc>
          <w:tcPr>
            <w:tcW w:w="4217" w:type="dxa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المكـــــون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:rsidR="00452145" w:rsidRPr="006E2693" w:rsidRDefault="00452145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مدرسة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452145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ترتيب الأسبوع في </w:t>
            </w: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الوحدة:</w:t>
            </w:r>
            <w:proofErr w:type="spellEnd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30 د</w:t>
            </w:r>
          </w:p>
        </w:tc>
      </w:tr>
      <w:tr w:rsidR="00E41643" w:rsidRPr="006E2693" w:rsidTr="004460D3">
        <w:tc>
          <w:tcPr>
            <w:tcW w:w="4217" w:type="dxa"/>
            <w:shd w:val="clear" w:color="auto" w:fill="D6E3BC" w:themeFill="accent3" w:themeFillTint="66"/>
          </w:tcPr>
          <w:p w:rsidR="00E41643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12267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 w:rsidR="00E12267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</w:p>
        </w:tc>
        <w:tc>
          <w:tcPr>
            <w:tcW w:w="6695" w:type="dxa"/>
            <w:gridSpan w:val="3"/>
            <w:shd w:val="clear" w:color="auto" w:fill="D6E3BC" w:themeFill="accent3" w:themeFillTint="66"/>
          </w:tcPr>
          <w:p w:rsidR="00E41643" w:rsidRPr="006E2693" w:rsidRDefault="00E41643" w:rsidP="00791F97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نقـــــل</w:t>
            </w:r>
          </w:p>
        </w:tc>
      </w:tr>
      <w:tr w:rsidR="00452145" w:rsidRPr="006E2693" w:rsidTr="004460D3">
        <w:tc>
          <w:tcPr>
            <w:tcW w:w="10912" w:type="dxa"/>
            <w:gridSpan w:val="4"/>
            <w:shd w:val="clear" w:color="auto" w:fill="D6E3BC" w:themeFill="accent3" w:themeFillTint="66"/>
          </w:tcPr>
          <w:p w:rsidR="00452145" w:rsidRPr="0022425F" w:rsidRDefault="0022425F" w:rsidP="0022425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="00452145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ف: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نقل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2267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حرف</w:t>
            </w:r>
            <w:r w:rsidRPr="00E12267"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="00E12267" w:rsidRPr="00E12267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السين</w:t>
            </w:r>
            <w:r w:rsidRPr="00E12267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نقلا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سلي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ما؛</w:t>
            </w:r>
            <w:proofErr w:type="spellEnd"/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مراعاة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مواصفات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المنقول،</w:t>
            </w:r>
            <w:proofErr w:type="spellEnd"/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وقياس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حروفه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452145" w:rsidRPr="006E2693" w:rsidTr="004460D3">
        <w:tc>
          <w:tcPr>
            <w:tcW w:w="10912" w:type="dxa"/>
            <w:gridSpan w:val="4"/>
            <w:shd w:val="clear" w:color="auto" w:fill="D6E3BC" w:themeFill="accent3" w:themeFillTint="66"/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الوسائل: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أوراق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الدفاتر،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كراسة المتعلم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والمتعلمة،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بطاقات المقاطع.</w:t>
            </w:r>
          </w:p>
        </w:tc>
      </w:tr>
    </w:tbl>
    <w:p w:rsidR="00026720" w:rsidRDefault="00026720" w:rsidP="00026720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810"/>
        <w:gridCol w:w="9104"/>
      </w:tblGrid>
      <w:tr w:rsidR="00E147A6" w:rsidRPr="006E2693" w:rsidTr="00CE78B3"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6E2693" w:rsidRDefault="00E147A6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6E2693" w:rsidRDefault="00E147A6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E147A6" w:rsidRPr="006E2693" w:rsidTr="00CE78B3"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Default="00E147A6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أراقب العمل المنزلي.</w:t>
            </w:r>
          </w:p>
          <w:p w:rsidR="00E147A6" w:rsidRPr="006E2693" w:rsidRDefault="00E147A6" w:rsidP="00E147A6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أط</w:t>
            </w:r>
            <w:r w:rsidR="000F700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 من المتعلمات والمتعلمين الاستحضار الشفهي لكلمات مما راج في الحص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لقرا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ئي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لحرف</w:t>
            </w:r>
            <w:r w:rsidR="00414DB1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ال</w:t>
            </w:r>
            <w:r w:rsidR="00414DB1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الحصة السالفة للقراءة.</w:t>
            </w:r>
          </w:p>
          <w:p w:rsidR="00E147A6" w:rsidRPr="00E147A6" w:rsidRDefault="00E147A6" w:rsidP="00CE78B3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14DB1" w:rsidRPr="00414DB1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السين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القص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يرة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سمير؛</w:t>
            </w:r>
            <w:proofErr w:type="spellEnd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رسم؛</w:t>
            </w:r>
            <w:proofErr w:type="spellEnd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سُرَّ،</w:t>
            </w:r>
            <w:proofErr w:type="spellEnd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سِرٌّ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الطويلة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سار؛</w:t>
            </w:r>
            <w:proofErr w:type="spellEnd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رسوم؛</w:t>
            </w:r>
            <w:proofErr w:type="spellEnd"/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مسير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r w:rsidR="00332DF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،والتن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وين</w:t>
            </w:r>
            <w:r w:rsidR="00332DF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332DF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مدرساً</w:t>
            </w:r>
            <w:proofErr w:type="spellStart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E147A6" w:rsidRPr="006E2693" w:rsidTr="00CE78B3"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2C67BE" w:rsidRDefault="00E147A6" w:rsidP="00332DF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أستثمر كلمات وضعية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الانطلاق،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فأ</w:t>
            </w:r>
            <w:r w:rsidR="00332DF5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كتب على السبورة جملة بسيطة </w:t>
            </w:r>
            <w:proofErr w:type="spellStart"/>
            <w:r w:rsidR="00332DF5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قصيرة،</w:t>
            </w:r>
            <w:proofErr w:type="spellEnd"/>
            <w:r w:rsidR="00332DF5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مثل:</w:t>
            </w:r>
          </w:p>
          <w:p w:rsidR="00E147A6" w:rsidRPr="00B02E1F" w:rsidRDefault="00CE78B3" w:rsidP="00332DF5">
            <w:pPr>
              <w:pStyle w:val="Sansinterligne"/>
              <w:bidi/>
              <w:jc w:val="center"/>
              <w:rPr>
                <w:rFonts w:ascii="دهبي ـ متصل" w:hAnsi="دهبي ـ متصل" w:cs="دهبي ـ متصل"/>
                <w:b/>
                <w:bCs/>
                <w:sz w:val="78"/>
                <w:szCs w:val="78"/>
                <w:rtl/>
              </w:rPr>
            </w:pPr>
            <w:r w:rsidRPr="00B02E1F">
              <w:rPr>
                <w:rFonts w:ascii="دهبي ـ متصل" w:hAnsi="دهبي ـ متصل" w:cs="دهبي ـ متصل"/>
                <w:b/>
                <w:bCs/>
                <w:sz w:val="78"/>
                <w:szCs w:val="78"/>
                <w:rtl/>
              </w:rPr>
              <w:t>سَميرٌ مَسْرورٌ ب</w:t>
            </w:r>
            <w:r w:rsidRPr="00B02E1F">
              <w:rPr>
                <w:rFonts w:ascii="دهبي ـ متصل" w:hAnsi="دهبي ـ متصل" w:cs="دهبي ـ متصل" w:hint="cs"/>
                <w:b/>
                <w:bCs/>
                <w:sz w:val="78"/>
                <w:szCs w:val="78"/>
                <w:rtl/>
              </w:rPr>
              <w:t>ِ</w:t>
            </w:r>
            <w:r w:rsidRPr="00B02E1F">
              <w:rPr>
                <w:rFonts w:ascii="دهبي ـ متصل" w:hAnsi="دهبي ـ متصل" w:cs="دهبي ـ متصل"/>
                <w:b/>
                <w:bCs/>
                <w:sz w:val="78"/>
                <w:szCs w:val="78"/>
                <w:rtl/>
              </w:rPr>
              <w:t>ما رَسَمَ</w:t>
            </w:r>
            <w:r w:rsidR="000D5112" w:rsidRPr="00B02E1F">
              <w:rPr>
                <w:rFonts w:ascii="دهبي ـ متصل" w:hAnsi="دهبي ـ متصل" w:cs="دهبي ـ متصل"/>
                <w:b/>
                <w:bCs/>
                <w:sz w:val="78"/>
                <w:szCs w:val="78"/>
                <w:rtl/>
              </w:rPr>
              <w:t>.</w:t>
            </w:r>
          </w:p>
          <w:p w:rsidR="00332DF5" w:rsidRPr="002C67BE" w:rsidRDefault="00332DF5" w:rsidP="00332DF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يتابعونني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أكتب 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كلمات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الجملة على الشبكة السبورية.</w:t>
            </w:r>
          </w:p>
          <w:p w:rsidR="00332DF5" w:rsidRPr="002C67BE" w:rsidRDefault="00332DF5" w:rsidP="00332DF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</w:t>
            </w:r>
            <w:proofErr w:type="spellStart"/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جملة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يقرؤها بعض المتعلمات والمتعلمين قراءة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جهرية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مستقلة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332DF5" w:rsidRPr="002C67BE" w:rsidRDefault="00332DF5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أستفسرهم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عن نقطتي البدء والانتهاء ومسار القلم عند كتابة </w:t>
            </w:r>
            <w:r w:rsidR="00C75B3B"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حرف </w:t>
            </w:r>
            <w:r w:rsidR="00CE78B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وحركته؛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دب بع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للقيام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بذلك </w:t>
            </w:r>
            <w:proofErr w:type="spellStart"/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عمليا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بحي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ث يمررون الأصبع 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على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C75B3B"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حرف </w:t>
            </w:r>
            <w:r w:rsidRPr="00C75B3B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CE78B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وحركت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ه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المكتوبين 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ى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بورة؛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وأ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رك </w:t>
            </w:r>
            <w:proofErr w:type="spellStart"/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الأخر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ين</w:t>
            </w:r>
            <w:proofErr w:type="spellEnd"/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التصحيح،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إن دعت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رورة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إلي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ه.</w:t>
            </w:r>
          </w:p>
          <w:p w:rsidR="00E147A6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ره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</w:t>
            </w:r>
            <w:proofErr w:type="spellEnd"/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عن 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قياس ومواصفات كل حرف أو حركة </w:t>
            </w:r>
            <w:proofErr w:type="spellStart"/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طويلة،</w:t>
            </w:r>
            <w:proofErr w:type="spellEnd"/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وي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اركون في تصحيح </w:t>
            </w:r>
            <w:proofErr w:type="spellStart"/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الأجوبة،</w:t>
            </w:r>
            <w:proofErr w:type="spellEnd"/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إن دعت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رورة إليه.</w:t>
            </w:r>
          </w:p>
        </w:tc>
      </w:tr>
      <w:tr w:rsidR="00E147A6" w:rsidRPr="006E2693" w:rsidTr="00CE78B3"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7BE" w:rsidRPr="002C67BE" w:rsidRDefault="002C67BE" w:rsidP="002C67BE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ينقلون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الجملة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الدفاتر</w:t>
            </w:r>
            <w:r w:rsid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2C67BE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سبق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ذلك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CE78B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تذكير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هم</w:t>
            </w:r>
            <w:proofErr w:type="gramEnd"/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بالجلسة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الصحية،</w:t>
            </w:r>
            <w:proofErr w:type="spellEnd"/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وكيفية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مسك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القلم،</w:t>
            </w:r>
            <w:proofErr w:type="spellEnd"/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ووضع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الدفتر.</w:t>
            </w:r>
          </w:p>
          <w:p w:rsidR="00E147A6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أتتب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إنجازهم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بهدف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التوجيه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والمساعدة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E78B3" w:rsidRPr="006E2693" w:rsidTr="00CE78B3">
        <w:trPr>
          <w:trHeight w:val="211"/>
        </w:trPr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78B3" w:rsidRPr="009A2005" w:rsidRDefault="00CE78B3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78B3" w:rsidRPr="00C75B3B" w:rsidRDefault="00CE78B3" w:rsidP="002C67BE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نقل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وه 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بما هو مكتوب على </w:t>
            </w:r>
            <w:proofErr w:type="spellStart"/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السبورة</w:t>
            </w:r>
            <w:proofErr w:type="gramStart"/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proofErr w:type="gramEnd"/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ويصححون أو يعدلون ما يحتاج إلى 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CE78B3" w:rsidRPr="00C75B3B" w:rsidRDefault="00CE78B3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أتتبع تصحيحهم بهدف المساعدة والتوج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ه.</w:t>
            </w:r>
          </w:p>
        </w:tc>
      </w:tr>
    </w:tbl>
    <w:p w:rsidR="00E147A6" w:rsidRDefault="00E147A6" w:rsidP="00E147A6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</w:pPr>
    </w:p>
    <w:p w:rsidR="00221021" w:rsidRDefault="00221021" w:rsidP="00221021">
      <w:pPr>
        <w:pStyle w:val="Sansinterligne"/>
        <w:bidi/>
      </w:pPr>
    </w:p>
    <w:p w:rsidR="00221021" w:rsidRDefault="00221021" w:rsidP="00221021">
      <w:pPr>
        <w:pStyle w:val="Sansinterligne"/>
        <w:bidi/>
      </w:pPr>
    </w:p>
    <w:p w:rsidR="00221021" w:rsidRDefault="00221021" w:rsidP="00221021">
      <w:pPr>
        <w:pStyle w:val="Sansinterligne"/>
        <w:bidi/>
      </w:pPr>
    </w:p>
    <w:p w:rsidR="00221021" w:rsidRDefault="00221021" w:rsidP="00221021">
      <w:pPr>
        <w:pStyle w:val="Sansinterligne"/>
        <w:bidi/>
        <w:rPr>
          <w:rtl/>
        </w:rPr>
      </w:pPr>
    </w:p>
    <w:p w:rsidR="00791F97" w:rsidRDefault="00791F97" w:rsidP="00791F97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D6E3BC" w:themeFill="accent3" w:themeFillTint="66"/>
        <w:tblLook w:val="04A0"/>
      </w:tblPr>
      <w:tblGrid>
        <w:gridCol w:w="4217"/>
        <w:gridCol w:w="2268"/>
        <w:gridCol w:w="2977"/>
        <w:gridCol w:w="1450"/>
      </w:tblGrid>
      <w:tr w:rsidR="00791F97" w:rsidRPr="006E2693" w:rsidTr="00B02E1F">
        <w:tc>
          <w:tcPr>
            <w:tcW w:w="4217" w:type="dxa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1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791F97" w:rsidRPr="006E2693" w:rsidRDefault="00791F97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الجذاذة: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791F97" w:rsidRPr="006E2693" w:rsidTr="00B02E1F">
        <w:tc>
          <w:tcPr>
            <w:tcW w:w="4217" w:type="dxa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المكـــــون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791F97" w:rsidRPr="006E2693" w:rsidRDefault="00791F97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مدرس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791F97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ترتيب الأسبوع في </w:t>
            </w: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الوحدة:</w:t>
            </w:r>
            <w:proofErr w:type="spellEnd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30 د</w:t>
            </w:r>
          </w:p>
        </w:tc>
      </w:tr>
      <w:tr w:rsidR="00E41643" w:rsidRPr="006E2693" w:rsidTr="00B02E1F">
        <w:tc>
          <w:tcPr>
            <w:tcW w:w="4217" w:type="dxa"/>
            <w:shd w:val="clear" w:color="auto" w:fill="D6E3BC" w:themeFill="accent3" w:themeFillTint="66"/>
          </w:tcPr>
          <w:p w:rsidR="00E41643" w:rsidRPr="006E2693" w:rsidRDefault="00E41643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</w:p>
        </w:tc>
        <w:tc>
          <w:tcPr>
            <w:tcW w:w="6695" w:type="dxa"/>
            <w:gridSpan w:val="3"/>
            <w:shd w:val="clear" w:color="auto" w:fill="D6E3BC" w:themeFill="accent3" w:themeFillTint="66"/>
          </w:tcPr>
          <w:p w:rsidR="00E41643" w:rsidRPr="006E2693" w:rsidRDefault="00E41643" w:rsidP="00791F97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4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إمــــلاء</w:t>
            </w:r>
          </w:p>
        </w:tc>
      </w:tr>
      <w:tr w:rsidR="00791F97" w:rsidRPr="006E2693" w:rsidTr="00B02E1F">
        <w:tc>
          <w:tcPr>
            <w:tcW w:w="10912" w:type="dxa"/>
            <w:gridSpan w:val="4"/>
            <w:shd w:val="clear" w:color="auto" w:fill="D6E3BC" w:themeFill="accent3" w:themeFillTint="66"/>
          </w:tcPr>
          <w:p w:rsidR="00791F97" w:rsidRPr="0022425F" w:rsidRDefault="00791F97" w:rsidP="00296C9D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كتابة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مقاطع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وكلمات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296C9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مملاة؛</w:t>
            </w:r>
            <w:proofErr w:type="spellEnd"/>
            <w:r w:rsidR="00296C9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</w:t>
            </w:r>
            <w:r w:rsidR="00863E90" w:rsidRPr="00863E90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السين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791F97" w:rsidRPr="006E2693" w:rsidTr="00B02E1F">
        <w:tc>
          <w:tcPr>
            <w:tcW w:w="10912" w:type="dxa"/>
            <w:gridSpan w:val="4"/>
            <w:shd w:val="clear" w:color="auto" w:fill="D6E3BC" w:themeFill="accent3" w:themeFillTint="66"/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الوسائل: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أوراق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الدفاتر،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كراسة المتعلم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والمتعلمة،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بطاقات المقاطع.</w:t>
            </w:r>
          </w:p>
        </w:tc>
      </w:tr>
    </w:tbl>
    <w:p w:rsidR="00791F97" w:rsidRDefault="00791F97" w:rsidP="00791F97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808"/>
        <w:gridCol w:w="9104"/>
      </w:tblGrid>
      <w:tr w:rsidR="00863E90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863E90" w:rsidRPr="006E2693" w:rsidTr="00C96755">
        <w:trPr>
          <w:trHeight w:val="1501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أط</w:t>
            </w:r>
            <w:r w:rsidR="002F412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من المتعلمات والمتعلمين الاستحضار الشفهي لكلمات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96C9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 السين</w:t>
            </w:r>
            <w:r w:rsidRPr="00C96755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الطويلة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والتنوين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مما راج في الحص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 القرائية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السالفة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96C9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لحرف السين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أنطق</w:t>
            </w:r>
            <w:proofErr w:type="gram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بعض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الكلمات،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عزل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المتضمن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96C9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للسين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شفهيا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63E90" w:rsidRPr="006E2693" w:rsidTr="00C96755">
        <w:trPr>
          <w:trHeight w:val="2374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411" w:rsidRPr="00C96755" w:rsidRDefault="00382928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أكتب على السبورة مقاطع </w:t>
            </w:r>
            <w:r w:rsidR="00296C9D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لل</w:t>
            </w:r>
            <w:r w:rsidR="00296C9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</w:t>
            </w:r>
            <w:proofErr w:type="spell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والتنوين،</w:t>
            </w:r>
            <w:proofErr w:type="spell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مثل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  <w:p w:rsidR="00561411" w:rsidRPr="00B02E1F" w:rsidRDefault="00296C9D" w:rsidP="00E46F8A">
            <w:pPr>
              <w:pStyle w:val="Sansinterligne"/>
              <w:bidi/>
              <w:ind w:left="720"/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</w:pPr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سَ/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سُ/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سِ/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سا/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/سو/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سي/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ساً/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سٌ/</w:t>
            </w:r>
            <w:proofErr w:type="spellEnd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 xml:space="preserve"> /</w:t>
            </w:r>
            <w:proofErr w:type="spellStart"/>
            <w:r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س</w:t>
            </w:r>
            <w:r w:rsidR="00382928" w:rsidRPr="00B02E1F">
              <w:rPr>
                <w:rFonts w:ascii="دهبي ـ متصل" w:hAnsi="دهبي ـ متصل" w:cs="دهبي ـ متصل"/>
                <w:b/>
                <w:bCs/>
                <w:sz w:val="52"/>
                <w:szCs w:val="52"/>
                <w:rtl/>
              </w:rPr>
              <w:t>ٍ/</w:t>
            </w:r>
            <w:proofErr w:type="spellEnd"/>
          </w:p>
          <w:p w:rsidR="00561411" w:rsidRPr="00C96755" w:rsidRDefault="00382928" w:rsidP="00C96755">
            <w:pPr>
              <w:pStyle w:val="Sansinterligne"/>
              <w:bidi/>
              <w:ind w:left="72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وكلمة</w:t>
            </w:r>
            <w:proofErr w:type="gram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مما راج ف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حصص </w:t>
            </w:r>
            <w:proofErr w:type="spell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القراءة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ولم تستثمر كتابيا ف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ح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</w:t>
            </w:r>
            <w:r w:rsidR="00296C9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ص الخط </w:t>
            </w:r>
            <w:proofErr w:type="spellStart"/>
            <w:r w:rsidR="00296C9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والنقل</w:t>
            </w:r>
            <w:r w:rsidR="00296C9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296C9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مثل</w:t>
            </w:r>
            <w:r w:rsidR="00296C9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(</w:t>
            </w:r>
            <w:r w:rsidR="00296C9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دروس</w:t>
            </w: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  <w:p w:rsidR="00561411" w:rsidRPr="00C96755" w:rsidRDefault="00561411" w:rsidP="00C96755">
            <w:pPr>
              <w:pStyle w:val="Sansinterligne"/>
              <w:bidi/>
              <w:ind w:left="72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المقاطع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والكلمة،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يقرؤها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هم قراءة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جهرية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مستقلة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863E90" w:rsidRPr="00C96755" w:rsidRDefault="00561411" w:rsidP="00C96755">
            <w:pPr>
              <w:pStyle w:val="Sansinterligne"/>
              <w:bidi/>
              <w:ind w:left="72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يكتب</w:t>
            </w:r>
            <w:proofErr w:type="gram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المتعلمون والمتعلمات على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ما 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مليه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عليهم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يصححون؛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بحيث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أم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لي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المقطع الواحد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أو الكلمة بعد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حجبهما،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أكشف عما أمليته ليصححوا.</w:t>
            </w:r>
          </w:p>
        </w:tc>
      </w:tr>
      <w:tr w:rsidR="00863E90" w:rsidRPr="006E2693" w:rsidTr="00C96755">
        <w:trPr>
          <w:trHeight w:val="2366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411" w:rsidRPr="00C96755" w:rsidRDefault="00561411" w:rsidP="00C96755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أذكرهم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بالجلسة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الصحية،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وكيفية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القلم،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ووضع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الدفتر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561411" w:rsidRPr="00C96755" w:rsidRDefault="00561411" w:rsidP="00C96755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يكتبون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الدفاتر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أمليه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عليهم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مراعيا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يلي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حسن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الإصغاء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أنطقه؛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أنطق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 الكلمة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نطقا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سليما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بصوت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مسموع؛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ُ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رج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ِّ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تلميذ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proofErr w:type="spellStart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اثنان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اثنتان</w:t>
            </w: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نطقته؛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أعطى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إشارة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لشروعهم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وأثناء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ذلك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ألتزم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الصمت؛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أعودهم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يرفع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 أنهى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قلمه؛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أنتقل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إلى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الموالي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وأعالجه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بنفس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التقنية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561411" w:rsidP="00C96755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ا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لختام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أقرأ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بتؤدة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أمليته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كله،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تلميذ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proofErr w:type="spellStart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يعيد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القرا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ءة </w:t>
            </w:r>
            <w:proofErr w:type="spellStart"/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تؤدة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ليتاح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متعلمات</w:t>
            </w:r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يتداركوا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فاتهم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63E90" w:rsidRPr="006E2693" w:rsidTr="00C96755">
        <w:trPr>
          <w:trHeight w:val="982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  <w:proofErr w:type="gramEnd"/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C9675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</w:t>
            </w:r>
            <w:proofErr w:type="gramStart"/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على</w:t>
            </w:r>
            <w:proofErr w:type="gramEnd"/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الدفاتر بما هو مكتوب على </w:t>
            </w:r>
            <w:proofErr w:type="spellStart"/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السبورة</w:t>
            </w:r>
            <w:r w:rsidR="00C96755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C96755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ويصححون</w:t>
            </w:r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أتتبع تصحيحهم بهدف المساعدة والتوج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ه.</w:t>
            </w:r>
          </w:p>
        </w:tc>
      </w:tr>
    </w:tbl>
    <w:p w:rsidR="00863E90" w:rsidRDefault="00863E90" w:rsidP="00863E90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B02E1F" w:rsidRDefault="00B02E1F" w:rsidP="00B02E1F">
      <w:pPr>
        <w:pStyle w:val="Sansinterligne"/>
        <w:bidi/>
        <w:rPr>
          <w:rFonts w:hint="cs"/>
          <w:rtl/>
        </w:rPr>
      </w:pPr>
    </w:p>
    <w:p w:rsidR="00B02E1F" w:rsidRDefault="00B02E1F" w:rsidP="00B02E1F">
      <w:pPr>
        <w:pStyle w:val="Sansinterligne"/>
        <w:bidi/>
        <w:rPr>
          <w:rFonts w:hint="cs"/>
          <w:rtl/>
        </w:rPr>
      </w:pPr>
    </w:p>
    <w:p w:rsidR="00B02E1F" w:rsidRDefault="00B02E1F" w:rsidP="00B02E1F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p w:rsidR="008B69AC" w:rsidRDefault="008B69AC" w:rsidP="008B69AC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D6E3BC" w:themeFill="accent3" w:themeFillTint="66"/>
        <w:tblLook w:val="04A0"/>
      </w:tblPr>
      <w:tblGrid>
        <w:gridCol w:w="3934"/>
        <w:gridCol w:w="2410"/>
        <w:gridCol w:w="3118"/>
        <w:gridCol w:w="1450"/>
      </w:tblGrid>
      <w:tr w:rsidR="008B69AC" w:rsidRPr="006E2693" w:rsidTr="00B02E1F">
        <w:tc>
          <w:tcPr>
            <w:tcW w:w="3934" w:type="dxa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1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8B69AC" w:rsidRPr="006E2693" w:rsidRDefault="008B69AC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الجذاذة: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31</w:t>
            </w:r>
          </w:p>
        </w:tc>
      </w:tr>
      <w:tr w:rsidR="008B69AC" w:rsidRPr="006E2693" w:rsidTr="00B02E1F">
        <w:tc>
          <w:tcPr>
            <w:tcW w:w="3934" w:type="dxa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المكـــــون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الكتابة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8B69AC" w:rsidRPr="006E2693" w:rsidRDefault="008B69AC" w:rsidP="00E4164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="00E4164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</w:t>
            </w:r>
            <w:r w:rsidR="00E4164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مدرس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8B69AC" w:rsidRPr="006E2693" w:rsidRDefault="00E41643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ترتيب الأسبوع في </w:t>
            </w: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الوحدة:</w:t>
            </w:r>
            <w:proofErr w:type="spellEnd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50" w:type="dxa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30 د</w:t>
            </w:r>
          </w:p>
        </w:tc>
      </w:tr>
      <w:tr w:rsidR="00E41643" w:rsidRPr="006E2693" w:rsidTr="00B02E1F">
        <w:tc>
          <w:tcPr>
            <w:tcW w:w="3934" w:type="dxa"/>
            <w:shd w:val="clear" w:color="auto" w:fill="D6E3BC" w:themeFill="accent3" w:themeFillTint="66"/>
          </w:tcPr>
          <w:p w:rsidR="00E41643" w:rsidRPr="006E2693" w:rsidRDefault="00E41643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سين</w:t>
            </w:r>
          </w:p>
        </w:tc>
        <w:tc>
          <w:tcPr>
            <w:tcW w:w="6978" w:type="dxa"/>
            <w:gridSpan w:val="3"/>
            <w:shd w:val="clear" w:color="auto" w:fill="D6E3BC" w:themeFill="accent3" w:themeFillTint="66"/>
          </w:tcPr>
          <w:p w:rsidR="00E41643" w:rsidRPr="006E2693" w:rsidRDefault="00E41643" w:rsidP="008B69AC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5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تعبير كتابي (باستعمال الكتابة التفاعلية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8B69AC" w:rsidRPr="006E2693" w:rsidTr="00B02E1F">
        <w:tc>
          <w:tcPr>
            <w:tcW w:w="10912" w:type="dxa"/>
            <w:gridSpan w:val="4"/>
            <w:shd w:val="clear" w:color="auto" w:fill="D6E3BC" w:themeFill="accent3" w:themeFillTint="66"/>
          </w:tcPr>
          <w:p w:rsidR="008B69AC" w:rsidRPr="0022425F" w:rsidRDefault="008B69AC" w:rsidP="008B69AC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ف: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اء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تتضن</w:t>
            </w:r>
            <w:proofErr w:type="spellEnd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</w:t>
            </w:r>
            <w:r w:rsidRPr="008B69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="006944C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السين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والوصل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باستعمال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proofErr w:type="spellStart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</w:tc>
      </w:tr>
      <w:tr w:rsidR="008B69AC" w:rsidRPr="006E2693" w:rsidTr="00B02E1F">
        <w:tc>
          <w:tcPr>
            <w:tcW w:w="10912" w:type="dxa"/>
            <w:gridSpan w:val="4"/>
            <w:shd w:val="clear" w:color="auto" w:fill="D6E3BC" w:themeFill="accent3" w:themeFillTint="66"/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الوسائل: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سبورية؛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أوراق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التسويد،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الدفاتر،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كراسة المتعلم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والمتعلمة،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بطاقات المقاطع.</w:t>
            </w:r>
          </w:p>
        </w:tc>
      </w:tr>
    </w:tbl>
    <w:p w:rsidR="008B69AC" w:rsidRDefault="008B69AC" w:rsidP="008B69AC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666"/>
        <w:gridCol w:w="9246"/>
      </w:tblGrid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6E2693" w:rsidRDefault="008B69AC" w:rsidP="00F17C1F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F17C1F" w:rsidRDefault="008B69AC" w:rsidP="00F17C1F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17C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F17C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Default="008B69AC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  <w:p w:rsidR="008B69AC" w:rsidRPr="009A2005" w:rsidRDefault="008B69AC" w:rsidP="008B69AC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التخطيط</w:t>
            </w:r>
            <w:proofErr w:type="gramEnd"/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أوضح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الهدف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موضوع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وطريقة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العمل،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وذلك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كالتالي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:</w:t>
            </w:r>
          </w:p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أخبرهم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سيش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كلون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عدة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مجموعات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ستكتب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أكثر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التي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درسوها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E5181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حصص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القراءة،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اللاحق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أسابيع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السنة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الدراسية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عندما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يكتسبون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كم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بأس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الحروف،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أحدد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بمعيتهم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موضوعاً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مرتبطاً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بالمجال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أشرك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تقسيمهم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مجموعات،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تنظيم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الفصل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B69AC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أخبرهم</w:t>
            </w:r>
            <w:r w:rsidR="006944C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بأنن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أس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اعدهم</w:t>
            </w:r>
            <w:r w:rsidR="006944C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وأوجههم</w:t>
            </w:r>
            <w:r w:rsidR="006944CD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وأشاركهم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4F38EB" w:rsidRPr="006E2693" w:rsidTr="003B793F">
        <w:trPr>
          <w:trHeight w:val="968"/>
        </w:trPr>
        <w:tc>
          <w:tcPr>
            <w:tcW w:w="16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Pr="009A2005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نجاز</w:t>
            </w:r>
            <w:proofErr w:type="gram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المسودة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أقدم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نموذجاً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توضيحياً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لكيفية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أعرض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تعليمات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السبورة،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أعرضه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باستعمال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بطاقات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تتضمنه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4F38EB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أحفز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أعضاء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فريق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القيام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بمحاولات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بالوصل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مقاطع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الحروف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المدروسة،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</w:tc>
      </w:tr>
      <w:tr w:rsidR="004F38EB" w:rsidRPr="006E2693" w:rsidTr="003B793F">
        <w:trPr>
          <w:trHeight w:val="840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bidi/>
              <w:ind w:left="720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-1-</w:t>
            </w:r>
            <w:proofErr w:type="spellEnd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بناء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مكان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النقط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مقطعا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مناسبا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لأبني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كلمة،</w:t>
            </w:r>
            <w:proofErr w:type="spellEnd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مثل:</w:t>
            </w:r>
          </w:p>
          <w:p w:rsidR="004F38EB" w:rsidRPr="003B793F" w:rsidRDefault="00814E45" w:rsidP="004F38EB">
            <w:pPr>
              <w:pStyle w:val="Sansinterligne"/>
              <w:bidi/>
              <w:ind w:left="720"/>
              <w:jc w:val="center"/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مـ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...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مير</w:t>
            </w:r>
            <w:proofErr w:type="spellEnd"/>
          </w:p>
        </w:tc>
      </w:tr>
      <w:tr w:rsidR="004F38EB" w:rsidRPr="006E2693" w:rsidTr="00814E45">
        <w:trPr>
          <w:trHeight w:val="1743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Default="004F38EB" w:rsidP="003B793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    </w:t>
            </w:r>
            <w:proofErr w:type="spellStart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-2-</w:t>
            </w:r>
            <w:proofErr w:type="spellEnd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بن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اء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بالوصل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يناسبه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المقاطع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المقابلة،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ثم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الكلمة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814E45" w:rsidRPr="00814E45" w:rsidRDefault="00814E45" w:rsidP="00814E45">
            <w:pPr>
              <w:pStyle w:val="Sansinterligne"/>
              <w:bidi/>
              <w:rPr>
                <w:rFonts w:asciiTheme="minorBidi" w:hAnsiTheme="minorBidi"/>
                <w:b/>
                <w:bCs/>
                <w:sz w:val="8"/>
                <w:szCs w:val="8"/>
                <w:rtl/>
              </w:rPr>
            </w:pP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446"/>
              <w:gridCol w:w="425"/>
              <w:gridCol w:w="1843"/>
              <w:gridCol w:w="425"/>
              <w:gridCol w:w="1418"/>
              <w:gridCol w:w="2126"/>
            </w:tblGrid>
            <w:tr w:rsidR="00814E45" w:rsidRPr="00814E45" w:rsidTr="00814E45">
              <w:trPr>
                <w:jc w:val="center"/>
              </w:trPr>
              <w:tc>
                <w:tcPr>
                  <w:tcW w:w="144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  <w:proofErr w:type="spellStart"/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سَـ/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843" w:type="dxa"/>
                  <w:vMerge w:val="restart"/>
                  <w:tcBorders>
                    <w:top w:val="dashSmallGap" w:sz="2" w:space="0" w:color="auto"/>
                    <w:left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/رٌ/</w:t>
                  </w:r>
                </w:p>
              </w:tc>
              <w:tc>
                <w:tcPr>
                  <w:tcW w:w="212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</w:pPr>
                  <w:r w:rsidRPr="00814E45"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  <w:t>.......</w:t>
                  </w:r>
                  <w:r w:rsidRPr="00814E45">
                    <w:rPr>
                      <w:rFonts w:asciiTheme="minorBidi" w:hAnsiTheme="minorBidi" w:hint="cs"/>
                      <w:b/>
                      <w:bCs/>
                      <w:sz w:val="16"/>
                      <w:szCs w:val="16"/>
                      <w:rtl/>
                    </w:rPr>
                    <w:t>..................</w:t>
                  </w:r>
                  <w:r w:rsidRPr="00814E45"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  <w:t>........</w:t>
                  </w:r>
                  <w:proofErr w:type="spellStart"/>
                  <w:r w:rsidRPr="00814E45"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c>
            </w:tr>
            <w:tr w:rsidR="00814E45" w:rsidRPr="00814E45" w:rsidTr="00814E45">
              <w:trPr>
                <w:jc w:val="center"/>
              </w:trPr>
              <w:tc>
                <w:tcPr>
                  <w:tcW w:w="144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/سو/</w:t>
                  </w:r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843" w:type="dxa"/>
                  <w:vMerge/>
                  <w:tcBorders>
                    <w:left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 w:rsidRPr="00814E45"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مي</w:t>
                  </w:r>
                  <w:r w:rsidRPr="00814E45"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</w:p>
              </w:tc>
              <w:tc>
                <w:tcPr>
                  <w:tcW w:w="212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</w:pPr>
                  <w:r w:rsidRPr="00814E45">
                    <w:rPr>
                      <w:rFonts w:asciiTheme="minorBidi" w:hAnsiTheme="minorBidi" w:cs="Arial"/>
                      <w:b/>
                      <w:bCs/>
                      <w:sz w:val="16"/>
                      <w:szCs w:val="16"/>
                      <w:rtl/>
                    </w:rPr>
                    <w:t>.................................</w:t>
                  </w:r>
                  <w:proofErr w:type="spellStart"/>
                  <w:r w:rsidRPr="00814E45">
                    <w:rPr>
                      <w:rFonts w:asciiTheme="minorBidi" w:hAnsiTheme="minorBidi" w:cs="Arial"/>
                      <w:b/>
                      <w:bCs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c>
            </w:tr>
            <w:tr w:rsidR="00814E45" w:rsidRPr="00814E45" w:rsidTr="00814E45">
              <w:trPr>
                <w:jc w:val="center"/>
              </w:trPr>
              <w:tc>
                <w:tcPr>
                  <w:tcW w:w="144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inorBidi" w:hAnsiTheme="minorBidi" w:cs="AdvertisingBold" w:hint="cs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  <w:proofErr w:type="spellStart"/>
                  <w:r>
                    <w:rPr>
                      <w:rFonts w:asciiTheme="minorBidi" w:hAnsiTheme="minorBidi" w:cs="AdvertisingBold" w:hint="cs"/>
                      <w:b/>
                      <w:bCs/>
                      <w:sz w:val="28"/>
                      <w:szCs w:val="28"/>
                      <w:rtl/>
                    </w:rPr>
                    <w:t>س</w:t>
                  </w:r>
                  <w:r w:rsidRPr="003B793F">
                    <w:rPr>
                      <w:rFonts w:asciiTheme="minorBidi" w:hAnsiTheme="minorBidi" w:cs="AdvertisingBold" w:hint="cs"/>
                      <w:b/>
                      <w:bCs/>
                      <w:sz w:val="28"/>
                      <w:szCs w:val="28"/>
                      <w:rtl/>
                    </w:rPr>
                    <w:t>ا/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843" w:type="dxa"/>
                  <w:vMerge/>
                  <w:tcBorders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814E45"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مي</w:t>
                  </w:r>
                  <w:r w:rsidR="00E46F8A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ـ/</w:t>
                  </w:r>
                  <w:proofErr w:type="spellEnd"/>
                  <w:r w:rsidR="00E46F8A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 xml:space="preserve"> /</w:t>
                  </w:r>
                  <w:r w:rsidRPr="00814E45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ر</w:t>
                  </w:r>
                  <w:r w:rsidR="00E46F8A">
                    <w:rPr>
                      <w:rFonts w:asciiTheme="minorBidi" w:hAnsiTheme="minorBidi" w:cs="AdvertisingExtraBold" w:hint="cs"/>
                      <w:b/>
                      <w:bCs/>
                      <w:sz w:val="28"/>
                      <w:szCs w:val="28"/>
                      <w:rtl/>
                    </w:rPr>
                    <w:t>ٌ</w:t>
                  </w:r>
                  <w:r w:rsidRPr="00814E45">
                    <w:rPr>
                      <w:rFonts w:asciiTheme="minorBidi" w:hAnsiTheme="minorBidi" w:cs="AdvertisingExtraBold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</w:p>
              </w:tc>
              <w:tc>
                <w:tcPr>
                  <w:tcW w:w="2126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814E45" w:rsidRPr="00814E45" w:rsidRDefault="00814E45" w:rsidP="00814E45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6"/>
                      <w:szCs w:val="16"/>
                      <w:rtl/>
                    </w:rPr>
                  </w:pPr>
                  <w:r w:rsidRPr="00814E45">
                    <w:rPr>
                      <w:rFonts w:asciiTheme="minorBidi" w:hAnsiTheme="minorBidi" w:cs="Arial"/>
                      <w:b/>
                      <w:bCs/>
                      <w:sz w:val="16"/>
                      <w:szCs w:val="16"/>
                      <w:rtl/>
                    </w:rPr>
                    <w:t>.................................</w:t>
                  </w:r>
                  <w:proofErr w:type="spellStart"/>
                  <w:r w:rsidRPr="00814E45">
                    <w:rPr>
                      <w:rFonts w:asciiTheme="minorBidi" w:hAnsiTheme="minorBidi" w:cs="Arial"/>
                      <w:b/>
                      <w:bCs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c>
            </w:tr>
          </w:tbl>
          <w:p w:rsidR="004F38EB" w:rsidRPr="003B793F" w:rsidRDefault="004F38EB" w:rsidP="00814E45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</w:p>
        </w:tc>
      </w:tr>
      <w:tr w:rsidR="004F38EB" w:rsidRPr="006E2693" w:rsidTr="003B793F">
        <w:trPr>
          <w:trHeight w:val="735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Default="004F38EB" w:rsidP="003B793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  </w:t>
            </w:r>
            <w:proofErr w:type="spellStart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-3-</w:t>
            </w:r>
            <w:proofErr w:type="spellEnd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كلمتين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أكتب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المناسب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مكان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النقط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يلي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  <w:p w:rsidR="00C52D2E" w:rsidRPr="003B793F" w:rsidRDefault="00C52D2E" w:rsidP="00C52D2E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</w:p>
          <w:p w:rsidR="004F38EB" w:rsidRPr="003B793F" w:rsidRDefault="001938E5" w:rsidP="003B793F">
            <w:pPr>
              <w:pStyle w:val="Sansinterligne"/>
              <w:bidi/>
              <w:jc w:val="center"/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سَـ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سا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سُـ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  /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سو</w:t>
            </w:r>
            <w:r w:rsidR="003B793F"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</w:p>
          <w:p w:rsidR="004F38EB" w:rsidRPr="003B793F" w:rsidRDefault="00C52D2E" w:rsidP="00C52D2E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مَ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دْر</w:t>
            </w:r>
            <w:proofErr w:type="gramEnd"/>
            <w:r w:rsidR="003B793F"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...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ـةٌ</w:t>
            </w:r>
            <w:proofErr w:type="spellEnd"/>
            <w:r w:rsidR="003B793F"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    </w:t>
            </w:r>
            <w:proofErr w:type="spellStart"/>
            <w:r w:rsidR="003B793F"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="003B793F"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رُ...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..</w:t>
            </w:r>
            <w:proofErr w:type="spellEnd"/>
            <w:r w:rsidR="001938E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1938E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مٌ</w:t>
            </w:r>
            <w:proofErr w:type="spellEnd"/>
          </w:p>
        </w:tc>
      </w:tr>
      <w:tr w:rsidR="004F38EB" w:rsidRPr="006E2693" w:rsidTr="003B793F">
        <w:trPr>
          <w:trHeight w:val="563"/>
        </w:trPr>
        <w:tc>
          <w:tcPr>
            <w:tcW w:w="16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أشجع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المحاولات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الأولية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أتتبع</w:t>
            </w:r>
            <w:r w:rsidR="003B793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إنجازهم،</w:t>
            </w:r>
            <w:proofErr w:type="spell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وأقدم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التوجيه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والمساعدة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أشاركهم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عند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الحاجة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9A2005" w:rsidRDefault="008B69AC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المراجعة</w:t>
            </w:r>
            <w:proofErr w:type="gramEnd"/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يقرأ كل فريق المسودة التي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أنجزها</w:t>
            </w:r>
            <w:proofErr w:type="gram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447F" w:rsidRDefault="00EB447F" w:rsidP="00EB447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أحاور كل فريق حول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منتوجه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بلغة عربية فصيحة ميسرة تناسب مستواهم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EB447F" w:rsidRDefault="00EB447F" w:rsidP="00EB447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أتيح للجميع الفرصة لإبداء الرأي في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منتوج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كل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فريق،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في إطار من الاحترام المتبادل.</w:t>
            </w:r>
          </w:p>
          <w:p w:rsidR="00EB447F" w:rsidRPr="002C67BE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يصحح أو يعدل كل فريق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منتوجه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في ضوء ما أفضت إليه المناقشة.</w:t>
            </w:r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9A2005" w:rsidRDefault="008B69AC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العرض</w:t>
            </w:r>
            <w:proofErr w:type="gramEnd"/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يكتب كل فريق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منتوجه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في صيغته النهائية بخط مقروء على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ورقة،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ويمكن أن يعززه برسم أو صورة مناسبين.</w:t>
            </w:r>
          </w:p>
          <w:p w:rsidR="00EB447F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يعرض كل فريق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منتوجه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النهائي على تلاميذ القسم قصد قراءته والمصادقة عليه.</w:t>
            </w:r>
          </w:p>
          <w:p w:rsidR="00EB447F" w:rsidRPr="00C75B3B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يعرض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المنتوج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أو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المنتوجات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على جدران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القسم،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أو مجلة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القسم،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أو مجلة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المدرسة،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أو سبورة النشر.</w:t>
            </w:r>
          </w:p>
        </w:tc>
      </w:tr>
      <w:tr w:rsidR="008B69AC" w:rsidRPr="006E2693" w:rsidTr="00077C86">
        <w:tc>
          <w:tcPr>
            <w:tcW w:w="10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C75B3B" w:rsidRDefault="008B69AC" w:rsidP="003B793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ملحوظة</w:t>
            </w:r>
            <w:proofErr w:type="gramEnd"/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حجم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إنجازه،</w:t>
            </w:r>
            <w:proofErr w:type="spellEnd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يتحدد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ضوء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مستوى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المتعلمات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والمتعلمين،</w:t>
            </w:r>
            <w:proofErr w:type="spellEnd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ومدى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اكتسابهم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لمهارة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الكتابة،</w:t>
            </w:r>
            <w:proofErr w:type="spellEnd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والغلاف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الزمني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المخصص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للكتابة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8B69AC" w:rsidRPr="00247C23" w:rsidRDefault="008B69AC" w:rsidP="008B69AC">
      <w:pPr>
        <w:pStyle w:val="Sansinterligne"/>
        <w:bidi/>
      </w:pPr>
    </w:p>
    <w:sectPr w:rsidR="008B69AC" w:rsidRPr="00247C23" w:rsidSect="001635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76D" w:rsidRDefault="005A476D" w:rsidP="004460D3">
      <w:pPr>
        <w:spacing w:after="0" w:line="240" w:lineRule="auto"/>
      </w:pPr>
      <w:r>
        <w:separator/>
      </w:r>
    </w:p>
  </w:endnote>
  <w:endnote w:type="continuationSeparator" w:id="0">
    <w:p w:rsidR="005A476D" w:rsidRDefault="005A476D" w:rsidP="0044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  <w:font w:name="دهبي ـ متصل">
    <w:altName w:val="Arial"/>
    <w:charset w:val="00"/>
    <w:family w:val="swiss"/>
    <w:pitch w:val="variable"/>
    <w:sig w:usb0="800020AF" w:usb1="C000204A" w:usb2="00000008" w:usb3="00000000" w:csb0="00000041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76D" w:rsidRDefault="005A476D" w:rsidP="004460D3">
      <w:pPr>
        <w:spacing w:after="0" w:line="240" w:lineRule="auto"/>
      </w:pPr>
      <w:r>
        <w:separator/>
      </w:r>
    </w:p>
  </w:footnote>
  <w:footnote w:type="continuationSeparator" w:id="0">
    <w:p w:rsidR="005A476D" w:rsidRDefault="005A476D" w:rsidP="00446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917A7"/>
    <w:multiLevelType w:val="hybridMultilevel"/>
    <w:tmpl w:val="37369592"/>
    <w:lvl w:ilvl="0" w:tplc="FCCA62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86611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2676A"/>
    <w:multiLevelType w:val="hybridMultilevel"/>
    <w:tmpl w:val="6792DCEE"/>
    <w:lvl w:ilvl="0" w:tplc="AA4232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C7219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70118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542F3"/>
    <w:multiLevelType w:val="hybridMultilevel"/>
    <w:tmpl w:val="61D48EB2"/>
    <w:lvl w:ilvl="0" w:tplc="7FA670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C23"/>
    <w:rsid w:val="000047F7"/>
    <w:rsid w:val="00026720"/>
    <w:rsid w:val="000C3D4D"/>
    <w:rsid w:val="000D3911"/>
    <w:rsid w:val="000D5112"/>
    <w:rsid w:val="000F7003"/>
    <w:rsid w:val="00163550"/>
    <w:rsid w:val="001938E5"/>
    <w:rsid w:val="0019679A"/>
    <w:rsid w:val="001B60A1"/>
    <w:rsid w:val="00221021"/>
    <w:rsid w:val="0022425F"/>
    <w:rsid w:val="00247C23"/>
    <w:rsid w:val="00296C9D"/>
    <w:rsid w:val="002C67BE"/>
    <w:rsid w:val="002F4127"/>
    <w:rsid w:val="00315EFC"/>
    <w:rsid w:val="00332DF5"/>
    <w:rsid w:val="00382928"/>
    <w:rsid w:val="003B793F"/>
    <w:rsid w:val="003F6454"/>
    <w:rsid w:val="00414DB1"/>
    <w:rsid w:val="004460D3"/>
    <w:rsid w:val="00452145"/>
    <w:rsid w:val="004617FA"/>
    <w:rsid w:val="004719B4"/>
    <w:rsid w:val="0049205F"/>
    <w:rsid w:val="004F38EB"/>
    <w:rsid w:val="00561411"/>
    <w:rsid w:val="005A476D"/>
    <w:rsid w:val="006579A6"/>
    <w:rsid w:val="006944CD"/>
    <w:rsid w:val="006E2693"/>
    <w:rsid w:val="0073434C"/>
    <w:rsid w:val="00756A2D"/>
    <w:rsid w:val="00791F97"/>
    <w:rsid w:val="007A3F61"/>
    <w:rsid w:val="007D7269"/>
    <w:rsid w:val="00814E45"/>
    <w:rsid w:val="00863E90"/>
    <w:rsid w:val="008B69AC"/>
    <w:rsid w:val="00923CC9"/>
    <w:rsid w:val="00952344"/>
    <w:rsid w:val="009804AC"/>
    <w:rsid w:val="009A2005"/>
    <w:rsid w:val="009C1D61"/>
    <w:rsid w:val="00B02E1F"/>
    <w:rsid w:val="00B15FD3"/>
    <w:rsid w:val="00C52D2E"/>
    <w:rsid w:val="00C75B3B"/>
    <w:rsid w:val="00C96755"/>
    <w:rsid w:val="00CC7A90"/>
    <w:rsid w:val="00CD6D02"/>
    <w:rsid w:val="00CE78B3"/>
    <w:rsid w:val="00D163B4"/>
    <w:rsid w:val="00E12267"/>
    <w:rsid w:val="00E147A6"/>
    <w:rsid w:val="00E41643"/>
    <w:rsid w:val="00E46F8A"/>
    <w:rsid w:val="00E5181D"/>
    <w:rsid w:val="00EB447F"/>
    <w:rsid w:val="00EB5815"/>
    <w:rsid w:val="00F05A66"/>
    <w:rsid w:val="00F17C1F"/>
    <w:rsid w:val="00F65C8F"/>
    <w:rsid w:val="00FE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47C2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24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44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460D3"/>
  </w:style>
  <w:style w:type="paragraph" w:styleId="Pieddepage">
    <w:name w:val="footer"/>
    <w:basedOn w:val="Normal"/>
    <w:link w:val="PieddepageCar"/>
    <w:uiPriority w:val="99"/>
    <w:semiHidden/>
    <w:unhideWhenUsed/>
    <w:rsid w:val="0044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46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1484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</dc:creator>
  <cp:lastModifiedBy>pc</cp:lastModifiedBy>
  <cp:revision>6</cp:revision>
  <dcterms:created xsi:type="dcterms:W3CDTF">2019-09-11T17:41:00Z</dcterms:created>
  <dcterms:modified xsi:type="dcterms:W3CDTF">2019-09-11T20:11:00Z</dcterms:modified>
</cp:coreProperties>
</file>