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883" w:rsidRPr="0009566D" w:rsidRDefault="00217883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217883" w:rsidRPr="0009566D" w:rsidRDefault="00217883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7A5A81" w:rsidRPr="0009566D" w:rsidRDefault="007A5A81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050D93" w:rsidRDefault="00050D93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tbl>
      <w:tblPr>
        <w:tblStyle w:val="Grilledutableau"/>
        <w:tblpPr w:leftFromText="141" w:rightFromText="141" w:vertAnchor="text" w:horzAnchor="margin" w:tblpY="293"/>
        <w:tblW w:w="0" w:type="auto"/>
        <w:tblLook w:val="04A0" w:firstRow="1" w:lastRow="0" w:firstColumn="1" w:lastColumn="0" w:noHBand="0" w:noVBand="1"/>
      </w:tblPr>
      <w:tblGrid>
        <w:gridCol w:w="15368"/>
      </w:tblGrid>
      <w:tr w:rsidR="00A558DD" w:rsidRPr="00196519" w:rsidTr="00A558DD">
        <w:trPr>
          <w:trHeight w:val="967"/>
        </w:trPr>
        <w:tc>
          <w:tcPr>
            <w:tcW w:w="15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8DD" w:rsidRPr="00A7334A" w:rsidRDefault="00A558DD" w:rsidP="00A558DD">
            <w:pPr>
              <w:tabs>
                <w:tab w:val="left" w:pos="840"/>
              </w:tabs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</w:p>
          <w:p w:rsidR="00A558DD" w:rsidRPr="00A7334A" w:rsidRDefault="00A558DD" w:rsidP="00A558DD">
            <w:pPr>
              <w:tabs>
                <w:tab w:val="left" w:pos="840"/>
              </w:tabs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rtl/>
              </w:rPr>
            </w:pPr>
            <w:r w:rsidRPr="00A7334A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 xml:space="preserve">Level: </w:t>
            </w:r>
            <w:r w:rsidRPr="00A7334A">
              <w:rPr>
                <w:rFonts w:asciiTheme="majorBidi" w:eastAsia="Calibri" w:hAnsiTheme="majorBidi" w:cstheme="majorBidi"/>
                <w:b/>
                <w:bCs/>
                <w:color w:val="0000FF"/>
                <w:sz w:val="32"/>
                <w:szCs w:val="32"/>
                <w:lang w:val="en-US"/>
              </w:rPr>
              <w:t>Secondary Education Year One (</w:t>
            </w:r>
            <w:r w:rsidRPr="00A7334A">
              <w:rPr>
                <w:rFonts w:asciiTheme="majorBidi" w:eastAsia="Calibri" w:hAnsiTheme="majorBidi" w:cstheme="majorBidi"/>
                <w:b/>
                <w:bCs/>
                <w:color w:val="FF0000"/>
                <w:sz w:val="32"/>
                <w:szCs w:val="32"/>
                <w:lang w:val="en-US"/>
              </w:rPr>
              <w:t>SE1</w:t>
            </w:r>
            <w:r w:rsidRPr="00A7334A">
              <w:rPr>
                <w:rFonts w:asciiTheme="majorBidi" w:eastAsia="Calibri" w:hAnsiTheme="majorBidi" w:cstheme="majorBidi"/>
                <w:b/>
                <w:bCs/>
                <w:color w:val="0000FF"/>
                <w:sz w:val="32"/>
                <w:szCs w:val="32"/>
                <w:lang w:val="en-US"/>
              </w:rPr>
              <w:t>)</w:t>
            </w:r>
          </w:p>
          <w:p w:rsidR="00A558DD" w:rsidRPr="00A7334A" w:rsidRDefault="00A558DD" w:rsidP="00A558DD">
            <w:pPr>
              <w:tabs>
                <w:tab w:val="left" w:pos="840"/>
              </w:tabs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rtl/>
              </w:rPr>
            </w:pPr>
            <w:r w:rsidRPr="00A7334A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Stream: Literary stream</w:t>
            </w:r>
          </w:p>
          <w:p w:rsidR="00A558DD" w:rsidRPr="00A7334A" w:rsidRDefault="00A558DD" w:rsidP="00A558DD">
            <w:pPr>
              <w:tabs>
                <w:tab w:val="left" w:pos="840"/>
              </w:tabs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A7334A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Time devoted: 4 hours</w:t>
            </w:r>
          </w:p>
          <w:p w:rsidR="00A558DD" w:rsidRPr="00A7334A" w:rsidRDefault="00A558DD" w:rsidP="00A558DD">
            <w:pPr>
              <w:tabs>
                <w:tab w:val="left" w:pos="840"/>
              </w:tabs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</w:p>
        </w:tc>
      </w:tr>
      <w:tr w:rsidR="00A558DD" w:rsidRPr="00196519" w:rsidTr="00A558DD">
        <w:tc>
          <w:tcPr>
            <w:tcW w:w="153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558DD" w:rsidRPr="00A7334A" w:rsidRDefault="00A558DD" w:rsidP="00A558DD">
            <w:pPr>
              <w:tabs>
                <w:tab w:val="left" w:pos="840"/>
              </w:tabs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</w:p>
          <w:p w:rsidR="00A558DD" w:rsidRPr="00A7334A" w:rsidRDefault="00A558DD" w:rsidP="00A558DD">
            <w:pPr>
              <w:tabs>
                <w:tab w:val="left" w:pos="840"/>
              </w:tabs>
              <w:spacing w:line="36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A7334A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GLOBAL COMPETENCE</w:t>
            </w:r>
          </w:p>
          <w:p w:rsidR="00A558DD" w:rsidRPr="00A7334A" w:rsidRDefault="00A558DD" w:rsidP="001965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A7334A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 xml:space="preserve">At the end of SE1, the learner </w:t>
            </w:r>
            <w:r w:rsidR="00196519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 xml:space="preserve">will  be able to </w:t>
            </w:r>
            <w:r w:rsidRPr="00A7334A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 xml:space="preserve"> produce written messages / texts of descriptive, narrative, argumentative and  prescriptive types of about 12 lines, using written or oral support.</w:t>
            </w:r>
          </w:p>
          <w:p w:rsidR="00A558DD" w:rsidRDefault="00A558DD" w:rsidP="00A558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  <w:p w:rsidR="004306F9" w:rsidRDefault="004306F9" w:rsidP="00A558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  <w:p w:rsidR="004306F9" w:rsidRPr="00A7334A" w:rsidRDefault="004306F9" w:rsidP="00A558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</w:tr>
    </w:tbl>
    <w:p w:rsidR="0009566D" w:rsidRDefault="0009566D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09566D" w:rsidRPr="0009566D" w:rsidRDefault="0009566D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050D93" w:rsidRPr="0009566D" w:rsidRDefault="00050D93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7A5A81" w:rsidRPr="0009566D" w:rsidRDefault="007A5A81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7A5A81" w:rsidRPr="0009566D" w:rsidRDefault="007A5A81" w:rsidP="007309F2">
      <w:pPr>
        <w:jc w:val="center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196519" w:rsidRDefault="00196519" w:rsidP="007309F2">
      <w:pPr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</w:pPr>
    </w:p>
    <w:p w:rsidR="00196519" w:rsidRP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695030" w:rsidRDefault="00695030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Default="00196519" w:rsidP="00196519">
      <w:pPr>
        <w:rPr>
          <w:rFonts w:asciiTheme="majorBidi" w:hAnsiTheme="majorBidi" w:cstheme="majorBidi"/>
          <w:sz w:val="32"/>
          <w:szCs w:val="32"/>
          <w:lang w:val="en-GB"/>
        </w:rPr>
      </w:pPr>
    </w:p>
    <w:p w:rsidR="00196519" w:rsidRPr="00196519" w:rsidRDefault="00196519" w:rsidP="00196519">
      <w:pPr>
        <w:rPr>
          <w:rFonts w:asciiTheme="majorBidi" w:hAnsiTheme="majorBidi" w:cstheme="majorBidi"/>
          <w:color w:val="FF0000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 xml:space="preserve">                                                                                      </w:t>
      </w:r>
      <w:r>
        <w:rPr>
          <w:rFonts w:asciiTheme="majorBidi" w:hAnsiTheme="majorBidi" w:cstheme="majorBidi"/>
          <w:color w:val="FF0000"/>
          <w:sz w:val="32"/>
          <w:szCs w:val="32"/>
          <w:lang w:val="en-GB"/>
        </w:rPr>
        <w:t>First term</w:t>
      </w:r>
    </w:p>
    <w:tbl>
      <w:tblPr>
        <w:tblStyle w:val="Grilledutableau"/>
        <w:tblW w:w="16145" w:type="dxa"/>
        <w:tblLayout w:type="fixed"/>
        <w:tblLook w:val="04A0" w:firstRow="1" w:lastRow="0" w:firstColumn="1" w:lastColumn="0" w:noHBand="0" w:noVBand="1"/>
      </w:tblPr>
      <w:tblGrid>
        <w:gridCol w:w="694"/>
        <w:gridCol w:w="121"/>
        <w:gridCol w:w="709"/>
        <w:gridCol w:w="446"/>
        <w:gridCol w:w="2977"/>
        <w:gridCol w:w="119"/>
        <w:gridCol w:w="1839"/>
        <w:gridCol w:w="2549"/>
        <w:gridCol w:w="283"/>
        <w:gridCol w:w="2691"/>
        <w:gridCol w:w="295"/>
        <w:gridCol w:w="22"/>
        <w:gridCol w:w="1796"/>
        <w:gridCol w:w="451"/>
        <w:gridCol w:w="1153"/>
      </w:tblGrid>
      <w:tr w:rsidR="00F85122" w:rsidRPr="0009566D" w:rsidTr="00196519">
        <w:trPr>
          <w:cantSplit/>
          <w:trHeight w:val="831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</w:tcPr>
          <w:p w:rsidR="00D07CE3" w:rsidRPr="0009566D" w:rsidRDefault="0079644E" w:rsidP="00D07CE3">
            <w:pPr>
              <w:ind w:left="113" w:right="113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lastRenderedPageBreak/>
              <w:t xml:space="preserve">      </w:t>
            </w:r>
            <w:r w:rsidR="00D07CE3"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 xml:space="preserve"> </w:t>
            </w:r>
            <w:r w:rsidR="00D07CE3"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UNIT</w:t>
            </w:r>
          </w:p>
        </w:tc>
        <w:tc>
          <w:tcPr>
            <w:tcW w:w="127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76287" w:rsidRPr="0009566D" w:rsidRDefault="00D07CE3" w:rsidP="00217883">
            <w:pPr>
              <w:tabs>
                <w:tab w:val="left" w:pos="34"/>
              </w:tabs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THEME</w:t>
            </w:r>
          </w:p>
          <w:p w:rsidR="00D07CE3" w:rsidRPr="0009566D" w:rsidRDefault="00D07CE3" w:rsidP="0021788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7CE3" w:rsidRDefault="00D07CE3" w:rsidP="00D07CE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196519" w:rsidRDefault="00196519" w:rsidP="00D07CE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196519" w:rsidRPr="0009566D" w:rsidRDefault="00196519" w:rsidP="00D07CE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</w:tc>
        <w:tc>
          <w:tcPr>
            <w:tcW w:w="195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7CE3" w:rsidRPr="0009566D" w:rsidRDefault="00D07CE3" w:rsidP="0079644E">
            <w:pPr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Targeted Competency</w:t>
            </w:r>
          </w:p>
        </w:tc>
        <w:tc>
          <w:tcPr>
            <w:tcW w:w="283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7CE3" w:rsidRPr="0009566D" w:rsidRDefault="00D07CE3" w:rsidP="00D07CE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4F6228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Communicative tasks/activities</w:t>
            </w:r>
          </w:p>
        </w:tc>
        <w:tc>
          <w:tcPr>
            <w:tcW w:w="298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D07CE3" w:rsidRPr="0009566D" w:rsidRDefault="00D07CE3" w:rsidP="00D07CE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R</w:t>
            </w:r>
            <w:r w:rsidR="0079644E"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esources</w:t>
            </w:r>
          </w:p>
        </w:tc>
        <w:tc>
          <w:tcPr>
            <w:tcW w:w="18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7CE3" w:rsidRPr="0009566D" w:rsidRDefault="00D07CE3" w:rsidP="0021788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Integration  &amp; Assessment</w:t>
            </w:r>
          </w:p>
        </w:tc>
        <w:tc>
          <w:tcPr>
            <w:tcW w:w="160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07CE3" w:rsidRPr="0009566D" w:rsidRDefault="00D07CE3" w:rsidP="00D07CE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Time</w:t>
            </w:r>
          </w:p>
        </w:tc>
      </w:tr>
      <w:tr w:rsidR="00D07CE3" w:rsidRPr="00196519" w:rsidTr="00196519">
        <w:trPr>
          <w:cantSplit/>
          <w:trHeight w:val="546"/>
        </w:trPr>
        <w:tc>
          <w:tcPr>
            <w:tcW w:w="14541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7CE3" w:rsidRPr="0009566D" w:rsidRDefault="00D07CE3" w:rsidP="00D07CE3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Diagnostic assessment</w:t>
            </w:r>
          </w:p>
        </w:tc>
        <w:tc>
          <w:tcPr>
            <w:tcW w:w="16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96519" w:rsidRDefault="00D07CE3" w:rsidP="004306F9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8"/>
                <w:szCs w:val="28"/>
                <w:lang w:val="en-GB" w:eastAsia="fr-FR"/>
              </w:rPr>
            </w:pPr>
            <w:r w:rsidRPr="00196519">
              <w:rPr>
                <w:rFonts w:asciiTheme="majorBidi" w:eastAsia="Times New Roman" w:hAnsiTheme="majorBidi" w:cstheme="majorBidi"/>
                <w:b/>
                <w:bCs/>
                <w:spacing w:val="10"/>
                <w:sz w:val="28"/>
                <w:szCs w:val="28"/>
                <w:lang w:val="en-GB" w:eastAsia="fr-FR"/>
              </w:rPr>
              <w:t>SEPT</w:t>
            </w:r>
          </w:p>
          <w:p w:rsidR="00D07CE3" w:rsidRPr="00196519" w:rsidRDefault="00D07CE3" w:rsidP="004306F9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szCs w:val="28"/>
                <w:lang w:val="en-GB"/>
              </w:rPr>
            </w:pPr>
            <w:r w:rsidRPr="00196519">
              <w:rPr>
                <w:rFonts w:asciiTheme="majorBidi" w:eastAsia="Times New Roman" w:hAnsiTheme="majorBidi" w:cstheme="majorBidi"/>
                <w:b/>
                <w:bCs/>
                <w:spacing w:val="10"/>
                <w:sz w:val="28"/>
                <w:szCs w:val="28"/>
                <w:lang w:val="en-GB" w:eastAsia="fr-FR"/>
              </w:rPr>
              <w:t>week 2</w:t>
            </w:r>
          </w:p>
        </w:tc>
      </w:tr>
      <w:tr w:rsidR="006837FB" w:rsidRPr="0009566D" w:rsidTr="00196519">
        <w:tc>
          <w:tcPr>
            <w:tcW w:w="81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6837FB" w:rsidRPr="0009566D" w:rsidRDefault="006837FB" w:rsidP="00D15C3B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ONE - GETTING THROUGH</w:t>
            </w:r>
          </w:p>
        </w:tc>
        <w:tc>
          <w:tcPr>
            <w:tcW w:w="13726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37FB" w:rsidRPr="0009566D" w:rsidRDefault="006837FB" w:rsidP="00CC7F8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Project:</w:t>
            </w: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 xml:space="preserve">   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Making a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j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ob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a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pplication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b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ooklet/Creating a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w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eb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p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age/Writing a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l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etter/ an </w:t>
            </w:r>
            <w:r w:rsidR="00CC7F85"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e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-mail</w:t>
            </w:r>
          </w:p>
        </w:tc>
        <w:tc>
          <w:tcPr>
            <w:tcW w:w="160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837FB" w:rsidRPr="0009566D" w:rsidRDefault="006837FB" w:rsidP="00D15C3B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6837FB" w:rsidRPr="0009566D" w:rsidRDefault="006837FB" w:rsidP="00D15C3B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6837FB" w:rsidRPr="0009566D" w:rsidRDefault="006837FB" w:rsidP="00D15C3B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6 weeks</w:t>
            </w:r>
          </w:p>
        </w:tc>
      </w:tr>
      <w:tr w:rsidR="006837FB" w:rsidRPr="00196519" w:rsidTr="00196519">
        <w:trPr>
          <w:cantSplit/>
          <w:trHeight w:val="3825"/>
        </w:trPr>
        <w:tc>
          <w:tcPr>
            <w:tcW w:w="81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837FB" w:rsidRPr="0009566D" w:rsidRDefault="006837FB" w:rsidP="00D15C3B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837FB" w:rsidRPr="0009566D" w:rsidRDefault="006837FB" w:rsidP="00D15C3B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Intercultural Exchanges</w:t>
            </w:r>
          </w:p>
        </w:tc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  <w:t>Students will be able to :</w:t>
            </w:r>
          </w:p>
          <w:p w:rsidR="005E0CB7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speak/write about means of intercultural exchange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(computer, internet, telephone…)</w:t>
            </w:r>
          </w:p>
          <w:p w:rsidR="005E0CB7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Name the main parts of a computer.</w:t>
            </w:r>
          </w:p>
          <w:p w:rsidR="005E0CB7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write a paragraph on the advantages and drawbacks of Internet.</w:t>
            </w:r>
          </w:p>
          <w:p w:rsidR="005E0CB7" w:rsidRPr="008662F5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manipulate some common means of intercultural exchange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.</w:t>
            </w:r>
          </w:p>
          <w:p w:rsidR="005E0CB7" w:rsidRPr="008662F5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identify the different types of letters.</w:t>
            </w:r>
          </w:p>
          <w:p w:rsidR="005E0CB7" w:rsidRPr="008662F5" w:rsidRDefault="005E0CB7" w:rsidP="005E0CB7">
            <w:pPr>
              <w:spacing w:line="276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write a letter or an e-mail.</w:t>
            </w:r>
          </w:p>
          <w:p w:rsidR="005E0CB7" w:rsidRDefault="005E0CB7" w:rsidP="005E0CB7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differentiate between formal and formal letters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and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rite messages on that way.</w:t>
            </w:r>
          </w:p>
          <w:p w:rsidR="006837FB" w:rsidRPr="0009566D" w:rsidRDefault="006837FB" w:rsidP="004F44A4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37FB" w:rsidRPr="0009566D" w:rsidRDefault="006837FB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6837FB" w:rsidRPr="0009566D" w:rsidRDefault="006837FB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6837FB" w:rsidRPr="0009566D" w:rsidRDefault="006837FB" w:rsidP="00A278F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6837FB" w:rsidRPr="0009566D" w:rsidRDefault="006837FB" w:rsidP="0021788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6837FB" w:rsidRPr="0009566D" w:rsidRDefault="006837FB" w:rsidP="00A278F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6837FB" w:rsidRPr="0009566D" w:rsidRDefault="006837FB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Interacting</w:t>
            </w:r>
          </w:p>
          <w:p w:rsidR="006837FB" w:rsidRPr="0009566D" w:rsidRDefault="006837FB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6837FB" w:rsidRPr="0009566D" w:rsidRDefault="006837FB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Interpreting</w:t>
            </w:r>
          </w:p>
          <w:p w:rsidR="006837FB" w:rsidRPr="0009566D" w:rsidRDefault="006837FB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6837FB" w:rsidRPr="0009566D" w:rsidRDefault="006837FB" w:rsidP="00A278F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Producing</w:t>
            </w:r>
          </w:p>
        </w:tc>
        <w:tc>
          <w:tcPr>
            <w:tcW w:w="254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*labelling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*ordering instructions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Filling in a form and writing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an application letter 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responding to an e-mail/ advert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*Recognizing the layout / Writing an application letter</w:t>
            </w:r>
          </w:p>
          <w:p w:rsidR="005E0CB7" w:rsidRDefault="005E0CB7" w:rsidP="005E0CB7">
            <w:p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  <w:p w:rsidR="005E0CB7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362AB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* 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conducting interviews</w:t>
            </w:r>
          </w:p>
          <w:p w:rsidR="005E0CB7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5E0CB7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3362A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giving opinion</w:t>
            </w:r>
            <w:r w:rsidRPr="003362AB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  <w:p w:rsidR="005E0CB7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6837FB" w:rsidRPr="0009566D" w:rsidRDefault="005E0CB7" w:rsidP="005E0CB7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3362AB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agreeing /refusing.</w:t>
            </w:r>
          </w:p>
        </w:tc>
        <w:tc>
          <w:tcPr>
            <w:tcW w:w="3269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Grammar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The imperative. 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3362AB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Sequencers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 first, next…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Modals: 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need to, have to.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Comparatives of adjectives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 and adverbs:  less/ more +adj + than.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Expressing purpose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: in order to, so as to ,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to 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Frequency adverbs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: always, often… 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Degree adverbs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 : very , quite …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Reflexive pronouns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 :  myself , yourself …</w:t>
            </w: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Modals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: have to , had to , must </w:t>
            </w: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* 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Extreme adjectives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: boiling exhausted…</w:t>
            </w:r>
          </w:p>
          <w:p w:rsidR="006837FB" w:rsidRPr="0009566D" w:rsidRDefault="005E0CB7" w:rsidP="005E0CB7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*- 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Types of pronouns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: subject, object,…</w:t>
            </w:r>
          </w:p>
        </w:tc>
        <w:tc>
          <w:tcPr>
            <w:tcW w:w="181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2DCA" w:rsidRPr="0009566D" w:rsidRDefault="00432DCA" w:rsidP="00432DCA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1- Assessment should occur at</w:t>
            </w:r>
          </w:p>
          <w:p w:rsidR="006837FB" w:rsidRPr="0009566D" w:rsidRDefault="00432DCA" w:rsidP="00432DCA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regular intervals during the sequence and at the end of the sequence in addition to designated exam periods.</w:t>
            </w:r>
          </w:p>
        </w:tc>
        <w:tc>
          <w:tcPr>
            <w:tcW w:w="160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837FB" w:rsidRPr="0009566D" w:rsidRDefault="006837FB" w:rsidP="00D15C3B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7D0DA5" w:rsidRPr="00196519" w:rsidTr="00196519">
        <w:trPr>
          <w:cantSplit/>
          <w:trHeight w:val="6633"/>
        </w:trPr>
        <w:tc>
          <w:tcPr>
            <w:tcW w:w="81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ONE - GETTING THROUGH</w:t>
            </w: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5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7D0DA5" w:rsidRPr="0009566D" w:rsidRDefault="007D0DA5" w:rsidP="00D15C3B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Intercultural Exchanges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state point of view and justify it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write short notes to invite, refuse and accept invitation.</w:t>
            </w: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write short notes to express sympathy and apology.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write a letter of inquiry.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write about advantages and drawbacks of the internet</w:t>
            </w:r>
          </w:p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fill in a résumé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(CV)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write a letter of application.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hold a telephone conversation.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*- Write some class rules.</w:t>
            </w:r>
          </w:p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express obligation.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7D0DA5" w:rsidRPr="0009566D" w:rsidRDefault="005E0CB7" w:rsidP="005E0CB7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express purpose.</w:t>
            </w:r>
          </w:p>
        </w:tc>
        <w:tc>
          <w:tcPr>
            <w:tcW w:w="195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Interacting</w:t>
            </w:r>
          </w:p>
          <w:p w:rsidR="007D0DA5" w:rsidRPr="0009566D" w:rsidRDefault="007D0DA5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Interpreting</w:t>
            </w:r>
          </w:p>
          <w:p w:rsidR="007D0DA5" w:rsidRPr="0009566D" w:rsidRDefault="007D0DA5" w:rsidP="00A278F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7D0DA5" w:rsidRPr="0009566D" w:rsidRDefault="007D0DA5" w:rsidP="00A278F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Producing</w:t>
            </w:r>
          </w:p>
        </w:tc>
        <w:tc>
          <w:tcPr>
            <w:tcW w:w="25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D0DA5" w:rsidRPr="0009566D" w:rsidRDefault="007D0DA5" w:rsidP="00A278FA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297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Prepositions of time and place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: in , on , at …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</w:t>
            </w:r>
            <w:r w:rsidRPr="00A7265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Correlative conjunctions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 :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 Neither ….nor  / either ….or / both  ….and …</w:t>
            </w:r>
          </w:p>
          <w:p w:rsidR="005E0CB7" w:rsidRPr="008662F5" w:rsidRDefault="005E0CB7" w:rsidP="004306F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A72658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Definite and indefinite articles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: a , an , the , Ø.</w:t>
            </w:r>
          </w:p>
          <w:p w:rsidR="005E0CB7" w:rsidRPr="003362AB" w:rsidRDefault="005E0CB7" w:rsidP="005E0CB7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="004306F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Instructing  &amp; comparing </w:t>
            </w:r>
          </w:p>
          <w:p w:rsidR="005E0CB7" w:rsidRPr="003362AB" w:rsidRDefault="005E0CB7" w:rsidP="005E0CB7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*Expressing preferences  &amp; purpose.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*Describing people‘s regular activities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3362AB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Describing a place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Expressing obligation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 must /have to…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Inviting / accepting and refusing invitation.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Apologising.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Lexis: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 related to computing and messages</w:t>
            </w: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A7265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 voc related to description</w:t>
            </w:r>
            <w:r w:rsidRPr="00A72658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 to the west, to the north, it’s bordered…..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- </w:t>
            </w:r>
            <w:r w:rsidRPr="00A7265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Phone tactics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 phone number, I’m afraid….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Phonology: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Intonation in polite requests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.</w:t>
            </w:r>
          </w:p>
          <w:p w:rsidR="007D0DA5" w:rsidRPr="0009566D" w:rsidRDefault="005E0CB7" w:rsidP="005E0CB7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Stress in two syllables words</w:t>
            </w:r>
          </w:p>
        </w:tc>
        <w:tc>
          <w:tcPr>
            <w:tcW w:w="256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2DCA" w:rsidRPr="0009566D" w:rsidRDefault="00432DCA" w:rsidP="00196519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 xml:space="preserve">2-After 3/4 weeks of teaching, 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learners </w:t>
            </w:r>
            <w:r w:rsidR="00196519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>will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 be </w:t>
            </w:r>
            <w:r w:rsidR="0013734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able </w:t>
            </w:r>
            <w:bookmarkStart w:id="0" w:name="_GoBack"/>
            <w:bookmarkEnd w:id="0"/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>to mobilize their resources and reinvest them in a problem-solving situation, through pair work or group work.</w:t>
            </w:r>
          </w:p>
          <w:p w:rsidR="007D0DA5" w:rsidRPr="0009566D" w:rsidRDefault="007D0DA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D15C3B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US" w:eastAsia="fr-FR"/>
              </w:rPr>
            </w:pPr>
          </w:p>
          <w:p w:rsidR="007D0DA5" w:rsidRPr="0009566D" w:rsidRDefault="007D0DA5" w:rsidP="00D15C3B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US" w:eastAsia="fr-FR"/>
              </w:rPr>
            </w:pPr>
          </w:p>
        </w:tc>
        <w:tc>
          <w:tcPr>
            <w:tcW w:w="11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E1286F" w:rsidRPr="0009566D" w:rsidRDefault="00E1286F" w:rsidP="00E1286F">
            <w:pPr>
              <w:ind w:right="379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</w:t>
            </w:r>
          </w:p>
        </w:tc>
      </w:tr>
      <w:tr w:rsidR="007D0DA5" w:rsidRPr="0009566D" w:rsidTr="00196519">
        <w:trPr>
          <w:cantSplit/>
          <w:trHeight w:val="429"/>
        </w:trPr>
        <w:tc>
          <w:tcPr>
            <w:tcW w:w="815" w:type="dxa"/>
            <w:gridSpan w:val="2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textDirection w:val="btLr"/>
          </w:tcPr>
          <w:p w:rsidR="007D0DA5" w:rsidRPr="0009566D" w:rsidRDefault="007D0DA5" w:rsidP="00712EB4">
            <w:pPr>
              <w:ind w:left="113" w:right="113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55" w:type="dxa"/>
            <w:gridSpan w:val="2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D0DA5" w:rsidRPr="0009566D" w:rsidRDefault="007D0DA5" w:rsidP="00D15C3B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</w:p>
        </w:tc>
        <w:tc>
          <w:tcPr>
            <w:tcW w:w="10458" w:type="dxa"/>
            <w:gridSpan w:val="6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3C0E7F" w:rsidRDefault="007D0DA5" w:rsidP="00EB300D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PROJECT PRESENTATION</w:t>
            </w:r>
          </w:p>
          <w:p w:rsidR="00817506" w:rsidRPr="0009566D" w:rsidRDefault="00817506" w:rsidP="00EB300D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</w:p>
        </w:tc>
        <w:tc>
          <w:tcPr>
            <w:tcW w:w="2564" w:type="dxa"/>
            <w:gridSpan w:val="4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D0DA5" w:rsidRPr="0009566D" w:rsidRDefault="007D0DA5" w:rsidP="00D0534A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Peer </w:t>
            </w:r>
            <w:r w:rsidR="00D0534A"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assessment</w:t>
            </w:r>
          </w:p>
        </w:tc>
        <w:tc>
          <w:tcPr>
            <w:tcW w:w="1153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7D0DA5" w:rsidRPr="0009566D" w:rsidRDefault="007D0DA5" w:rsidP="00080FBF">
            <w:pPr>
              <w:ind w:right="379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</w:tr>
      <w:tr w:rsidR="00CE41A3" w:rsidRPr="0009566D" w:rsidTr="00196519">
        <w:trPr>
          <w:cantSplit/>
          <w:trHeight w:val="195"/>
        </w:trPr>
        <w:tc>
          <w:tcPr>
            <w:tcW w:w="815" w:type="dxa"/>
            <w:gridSpan w:val="2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F76287">
            <w:pPr>
              <w:ind w:left="113" w:right="113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</w:t>
            </w:r>
            <w:r w:rsidR="0019651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                                   </w:t>
            </w: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</w:t>
            </w: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 xml:space="preserve">TWO: OUR  FINDINGS </w:t>
            </w:r>
          </w:p>
          <w:p w:rsidR="00CE41A3" w:rsidRPr="0009566D" w:rsidRDefault="00CE41A3" w:rsidP="00AC77A5">
            <w:pPr>
              <w:ind w:left="113" w:right="113"/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            </w:t>
            </w:r>
            <w:r w:rsidR="00196519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                                          </w:t>
            </w: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</w:t>
            </w: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SHOW</w:t>
            </w:r>
          </w:p>
          <w:p w:rsidR="00CE41A3" w:rsidRPr="0009566D" w:rsidRDefault="00CE41A3" w:rsidP="00D0534A">
            <w:pPr>
              <w:ind w:left="113" w:right="113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 w:rsidP="00337B10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TWO - OUR FINDINGS SHOW</w:t>
            </w:r>
          </w:p>
          <w:p w:rsidR="00CE41A3" w:rsidRPr="0009566D" w:rsidRDefault="00CE41A3" w:rsidP="00C757D3">
            <w:pPr>
              <w:ind w:left="113" w:right="113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 w:rsidP="00C757D3">
            <w:pPr>
              <w:ind w:left="113" w:right="113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4177" w:type="dxa"/>
            <w:gridSpan w:val="1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1A3" w:rsidRPr="0009566D" w:rsidRDefault="00CE41A3" w:rsidP="00CC7F85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 xml:space="preserve">Project: </w:t>
            </w:r>
            <w:r w:rsidRPr="0009566D">
              <w:rPr>
                <w:rFonts w:asciiTheme="majorBidi" w:eastAsia="Times New Roman" w:hAnsiTheme="majorBidi" w:cstheme="majorBidi"/>
                <w:spacing w:val="10"/>
                <w:sz w:val="27"/>
                <w:szCs w:val="27"/>
                <w:lang w:val="en-GB" w:eastAsia="fr-FR"/>
              </w:rPr>
              <w:t>Conducting a survey</w:t>
            </w:r>
          </w:p>
        </w:tc>
        <w:tc>
          <w:tcPr>
            <w:tcW w:w="1153" w:type="dxa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E41A3" w:rsidRPr="0009566D" w:rsidRDefault="00CE41A3" w:rsidP="00817506">
            <w:pPr>
              <w:ind w:right="379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5</w:t>
            </w:r>
          </w:p>
          <w:p w:rsidR="00CE41A3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w</w:t>
            </w:r>
          </w:p>
          <w:p w:rsidR="00CE41A3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e</w:t>
            </w:r>
          </w:p>
          <w:p w:rsidR="00CE41A3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e</w:t>
            </w:r>
          </w:p>
          <w:p w:rsidR="00CE41A3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k</w:t>
            </w:r>
          </w:p>
          <w:p w:rsidR="00CE41A3" w:rsidRPr="0009566D" w:rsidRDefault="00CE41A3" w:rsidP="00817506">
            <w:pPr>
              <w:ind w:right="10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s</w:t>
            </w: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 w:rsidP="009C214D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</w:tr>
      <w:tr w:rsidR="00CE41A3" w:rsidRPr="00196519" w:rsidTr="00196519">
        <w:trPr>
          <w:cantSplit/>
          <w:trHeight w:val="7429"/>
        </w:trPr>
        <w:tc>
          <w:tcPr>
            <w:tcW w:w="815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C757D3">
            <w:pPr>
              <w:ind w:left="113" w:right="113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textDirection w:val="btLr"/>
            <w:vAlign w:val="center"/>
          </w:tcPr>
          <w:p w:rsidR="00CE41A3" w:rsidRPr="0009566D" w:rsidRDefault="00CE41A3" w:rsidP="00817506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000000" w:themeColor="text1"/>
                <w:sz w:val="27"/>
                <w:szCs w:val="27"/>
                <w:lang w:val="en-GB"/>
              </w:rPr>
              <w:t>Communication – The Press</w:t>
            </w:r>
          </w:p>
        </w:tc>
        <w:tc>
          <w:tcPr>
            <w:tcW w:w="354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Pr="008662F5" w:rsidRDefault="005E0CB7" w:rsidP="005E0CB7">
            <w:pPr>
              <w:rPr>
                <w:rFonts w:asciiTheme="majorBidi" w:hAnsiTheme="majorBidi" w:cstheme="majorBidi"/>
                <w:b/>
                <w:bCs/>
                <w:color w:val="C00000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color w:val="C00000"/>
                <w:sz w:val="24"/>
                <w:szCs w:val="24"/>
                <w:lang w:val="en-GB"/>
              </w:rPr>
              <w:t>Students will be able to:</w:t>
            </w:r>
          </w:p>
          <w:p w:rsidR="005E0CB7" w:rsidRPr="008662F5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*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speak/write about means  of communication ( TV,</w:t>
            </w:r>
          </w:p>
          <w:p w:rsidR="005E0CB7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newspapers, magazines …)</w:t>
            </w:r>
          </w:p>
          <w:p w:rsidR="005E0CB7" w:rsidRPr="008662F5" w:rsidRDefault="005E0CB7" w:rsidP="004306F9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compare sensational newspapers with serious ones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*</w:t>
            </w: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conduct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surveys</w:t>
            </w:r>
          </w:p>
          <w:p w:rsidR="005E0CB7" w:rsidRPr="008662F5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read and interpret reports, newspaper articles and graphs</w:t>
            </w:r>
          </w:p>
          <w:p w:rsidR="005E0CB7" w:rsidRDefault="005E0CB7" w:rsidP="005E0CB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*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write a report/an article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record the main ideas of a survey</w:t>
            </w:r>
          </w:p>
          <w:p w:rsidR="005E0CB7" w:rsidRPr="008662F5" w:rsidRDefault="005E0CB7" w:rsidP="005E0CB7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8662F5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* </w:t>
            </w:r>
            <w:r w:rsidRPr="008662F5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write about people’s reading habits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*conduct an interview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*Summarise what people say 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 xml:space="preserve"> (report statements, questions, orders, greeting..)</w:t>
            </w:r>
          </w:p>
          <w:p w:rsidR="005E0CB7" w:rsidRPr="008662F5" w:rsidRDefault="005E0CB7" w:rsidP="004306F9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express a point of view/ opinion 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make requests/suggestions / recommendations.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*narrate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 xml:space="preserve"> a story reporting the events of an accident</w:t>
            </w:r>
          </w:p>
          <w:p w:rsidR="00CE41A3" w:rsidRPr="0009566D" w:rsidRDefault="005E0CB7" w:rsidP="005E0CB7">
            <w:pPr>
              <w:tabs>
                <w:tab w:val="center" w:pos="1664"/>
              </w:tabs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*write a memo</w:t>
            </w:r>
          </w:p>
        </w:tc>
        <w:tc>
          <w:tcPr>
            <w:tcW w:w="183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Interacting</w:t>
            </w: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Interpreting</w:t>
            </w: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Producing</w:t>
            </w: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 w:rsidP="00964D67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 w:rsidP="00964D67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 w:rsidP="00964D67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CE41A3" w:rsidRPr="0009566D" w:rsidRDefault="00CE41A3" w:rsidP="00964D67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283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0CB7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*Filling in a questionnaire</w:t>
            </w:r>
          </w:p>
          <w:p w:rsidR="005E0CB7" w:rsidRPr="008662F5" w:rsidRDefault="005E0CB7" w:rsidP="005E0CB7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 Summarising</w:t>
            </w: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dialogues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>*</w:t>
            </w: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 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choosing</w:t>
            </w:r>
            <w:r w:rsidRPr="008662F5">
              <w:rPr>
                <w:rFonts w:asciiTheme="majorBidi" w:eastAsia="Times New Roman" w:hAnsiTheme="majorBidi" w:cstheme="majorBidi"/>
                <w:spacing w:val="-9"/>
                <w:sz w:val="24"/>
                <w:szCs w:val="24"/>
                <w:lang w:val="en-US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pacing w:val="-1"/>
                <w:sz w:val="24"/>
                <w:szCs w:val="24"/>
                <w:lang w:val="en-US" w:eastAsia="fr-FR"/>
              </w:rPr>
              <w:t>the</w:t>
            </w: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appropriate</w:t>
            </w: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</w:t>
            </w:r>
          </w:p>
          <w:p w:rsidR="005E0CB7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   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reporting</w:t>
            </w:r>
            <w:r w:rsidRPr="008662F5">
              <w:rPr>
                <w:rFonts w:asciiTheme="majorBidi" w:eastAsia="Times New Roman" w:hAnsiTheme="majorBidi" w:cstheme="majorBidi"/>
                <w:spacing w:val="-10"/>
                <w:sz w:val="24"/>
                <w:szCs w:val="24"/>
                <w:lang w:val="en-US" w:eastAsia="fr-FR"/>
              </w:rPr>
              <w:t xml:space="preserve"> </w:t>
            </w: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verbs.</w:t>
            </w:r>
          </w:p>
          <w:p w:rsidR="005E0CB7" w:rsidRPr="008662F5" w:rsidRDefault="005E0CB7" w:rsidP="005E0CB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</w:p>
          <w:p w:rsidR="00CE41A3" w:rsidRPr="0009566D" w:rsidRDefault="005E0CB7" w:rsidP="005E0CB7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US"/>
              </w:rPr>
            </w:pPr>
            <w:r w:rsidRPr="008662F5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*Asking for and giving information.</w:t>
            </w:r>
          </w:p>
        </w:tc>
        <w:tc>
          <w:tcPr>
            <w:tcW w:w="3008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Grammar: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*Degree adverbs : quite , absolutely…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*Direct &amp; indirect speech: questions, orders, requests, modals…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*Quotation marks 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*Reporting verbs :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suggested /ordered ….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*Adverbs of manner: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politely, fast…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*Adjectives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*Giving advice/ inviting.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*Expressing like and dislikes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Expressing contrast: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on the contrary, but…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Phonology: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*Stress in compound words: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newspaper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*Stress shift ( from noun to adjective)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*Silent letters: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would…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*Pronunciation of final 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« s » / « ed »</w:t>
            </w:r>
          </w:p>
          <w:p w:rsidR="00CE41A3" w:rsidRPr="0009566D" w:rsidRDefault="00095070" w:rsidP="00095070">
            <w:pPr>
              <w:tabs>
                <w:tab w:val="left" w:pos="6480"/>
              </w:tabs>
              <w:ind w:right="180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*Formation of words with  suffixes ‘</w:t>
            </w:r>
            <w:r w:rsidRPr="00095070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ful’/‘ less’</w:t>
            </w:r>
          </w:p>
        </w:tc>
        <w:tc>
          <w:tcPr>
            <w:tcW w:w="2247" w:type="dxa"/>
            <w:gridSpan w:val="2"/>
            <w:vMerge w:val="restart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96519" w:rsidRPr="0009566D" w:rsidRDefault="00196519" w:rsidP="00196519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  <w:r w:rsidRPr="00CE41A3">
              <w:rPr>
                <w:rFonts w:asciiTheme="majorBidi" w:eastAsia="Times New Roman" w:hAnsiTheme="majorBidi" w:cstheme="majorBidi"/>
                <w:b/>
                <w:bCs/>
                <w:i/>
                <w:iCs/>
                <w:spacing w:val="10"/>
                <w:sz w:val="27"/>
                <w:szCs w:val="27"/>
                <w:lang w:val="en-GB" w:eastAsia="fr-FR"/>
              </w:rPr>
              <w:t>1</w:t>
            </w: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- Assessment should occur at</w:t>
            </w:r>
          </w:p>
          <w:p w:rsidR="00196519" w:rsidRPr="0009566D" w:rsidRDefault="00196519" w:rsidP="00196519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regular intervals during the sequence and at the end of the sequence in addition to designated exam periods.</w:t>
            </w:r>
          </w:p>
          <w:p w:rsidR="00196519" w:rsidRPr="0009566D" w:rsidRDefault="00196519" w:rsidP="00196519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</w:p>
          <w:p w:rsidR="00196519" w:rsidRPr="0009566D" w:rsidRDefault="00196519" w:rsidP="00196519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CE41A3">
              <w:rPr>
                <w:rFonts w:asciiTheme="majorBidi" w:eastAsia="Times New Roman" w:hAnsiTheme="majorBidi" w:cstheme="majorBidi"/>
                <w:b/>
                <w:bCs/>
                <w:i/>
                <w:iCs/>
                <w:spacing w:val="10"/>
                <w:sz w:val="27"/>
                <w:szCs w:val="27"/>
                <w:lang w:val="en-GB" w:eastAsia="fr-FR"/>
              </w:rPr>
              <w:t>2</w:t>
            </w: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 xml:space="preserve">-After 3/4 weeks of teaching, 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learners </w:t>
            </w:r>
            <w:r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will 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>be</w:t>
            </w:r>
            <w:r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 able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 to mobilize their resources and reinvest them in a problem-solving situation, through pair work or group work.</w:t>
            </w:r>
          </w:p>
          <w:p w:rsidR="00CE41A3" w:rsidRPr="0009566D" w:rsidRDefault="00CE41A3" w:rsidP="00CE41A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53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E41A3" w:rsidRPr="0009566D" w:rsidRDefault="00CE41A3" w:rsidP="009C214D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</w:tr>
      <w:tr w:rsidR="00CE41A3" w:rsidRPr="0009566D" w:rsidTr="00196519">
        <w:trPr>
          <w:cantSplit/>
          <w:trHeight w:val="329"/>
        </w:trPr>
        <w:tc>
          <w:tcPr>
            <w:tcW w:w="81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221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E41A3" w:rsidRPr="0009566D" w:rsidRDefault="00CE41A3" w:rsidP="00482E33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First term exams</w:t>
            </w:r>
          </w:p>
        </w:tc>
        <w:tc>
          <w:tcPr>
            <w:tcW w:w="2247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1A3" w:rsidRPr="0009566D" w:rsidRDefault="00CE41A3" w:rsidP="00482E3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1A3" w:rsidRPr="0009566D" w:rsidRDefault="00CE41A3" w:rsidP="00482E3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CE41A3" w:rsidRPr="00196519" w:rsidTr="00196519">
        <w:trPr>
          <w:cantSplit/>
          <w:trHeight w:val="250"/>
        </w:trPr>
        <w:tc>
          <w:tcPr>
            <w:tcW w:w="815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221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CE41A3" w:rsidRPr="0009566D" w:rsidRDefault="00CE41A3" w:rsidP="00482E33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 xml:space="preserve">Correction of the first term examination  and remediation </w:t>
            </w:r>
          </w:p>
        </w:tc>
        <w:tc>
          <w:tcPr>
            <w:tcW w:w="224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1A3" w:rsidRPr="0009566D" w:rsidRDefault="00CE41A3" w:rsidP="00482E33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5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E41A3" w:rsidRPr="0009566D" w:rsidRDefault="00CE41A3" w:rsidP="00482E3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CE41A3" w:rsidRPr="0009566D" w:rsidTr="00196519">
        <w:trPr>
          <w:cantSplit/>
          <w:trHeight w:val="442"/>
        </w:trPr>
        <w:tc>
          <w:tcPr>
            <w:tcW w:w="81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CE41A3" w:rsidRPr="0009566D" w:rsidRDefault="00CE41A3" w:rsidP="00482E33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221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CE41A3" w:rsidRPr="0009566D" w:rsidRDefault="00CE41A3" w:rsidP="00482E33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PROJECT PRESENTATION</w:t>
            </w:r>
          </w:p>
        </w:tc>
        <w:tc>
          <w:tcPr>
            <w:tcW w:w="224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1A3" w:rsidRPr="0009566D" w:rsidRDefault="00CE41A3" w:rsidP="003C0E7F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Peer assessment</w:t>
            </w:r>
          </w:p>
        </w:tc>
        <w:tc>
          <w:tcPr>
            <w:tcW w:w="115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41A3" w:rsidRPr="0009566D" w:rsidRDefault="00CE41A3" w:rsidP="00482E3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482E33" w:rsidRPr="0009566D" w:rsidTr="00196519">
        <w:trPr>
          <w:cantSplit/>
          <w:trHeight w:val="401"/>
        </w:trPr>
        <w:tc>
          <w:tcPr>
            <w:tcW w:w="16145" w:type="dxa"/>
            <w:gridSpan w:val="1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:rsidR="00482E33" w:rsidRPr="0009566D" w:rsidRDefault="001612F0" w:rsidP="001612F0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2E74B5" w:themeColor="accent1" w:themeShade="BF"/>
                <w:sz w:val="27"/>
                <w:szCs w:val="27"/>
                <w:lang w:val="en-GB"/>
              </w:rPr>
              <w:t>WINTER HOLIDAYS</w:t>
            </w:r>
          </w:p>
        </w:tc>
      </w:tr>
    </w:tbl>
    <w:p w:rsidR="00EB300D" w:rsidRDefault="00EB300D" w:rsidP="004306F9">
      <w:pPr>
        <w:spacing w:after="0"/>
        <w:rPr>
          <w:rFonts w:asciiTheme="majorBidi" w:hAnsiTheme="majorBidi" w:cstheme="majorBidi"/>
          <w:b/>
          <w:bCs/>
          <w:color w:val="FF0000"/>
          <w:sz w:val="27"/>
          <w:szCs w:val="27"/>
          <w:lang w:val="en-GB"/>
        </w:rPr>
      </w:pPr>
    </w:p>
    <w:p w:rsidR="00EB300D" w:rsidRPr="00EB300D" w:rsidRDefault="00E10D45" w:rsidP="00EB300D">
      <w:pPr>
        <w:spacing w:after="0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</w:pPr>
      <w:r w:rsidRPr="00EB300D"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  <w:t>SECOND TERM</w:t>
      </w:r>
    </w:p>
    <w:tbl>
      <w:tblPr>
        <w:tblStyle w:val="Grilledutableau"/>
        <w:tblW w:w="15734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425"/>
        <w:gridCol w:w="2126"/>
        <w:gridCol w:w="284"/>
        <w:gridCol w:w="709"/>
        <w:gridCol w:w="992"/>
        <w:gridCol w:w="992"/>
        <w:gridCol w:w="992"/>
        <w:gridCol w:w="1701"/>
        <w:gridCol w:w="2410"/>
        <w:gridCol w:w="284"/>
        <w:gridCol w:w="283"/>
        <w:gridCol w:w="2126"/>
        <w:gridCol w:w="854"/>
        <w:gridCol w:w="30"/>
      </w:tblGrid>
      <w:tr w:rsidR="00EB300D" w:rsidRPr="0009566D" w:rsidTr="00817506">
        <w:trPr>
          <w:gridAfter w:val="1"/>
          <w:wAfter w:w="30" w:type="dxa"/>
          <w:cantSplit/>
          <w:trHeight w:val="631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A0DA7" w:rsidRPr="0009566D" w:rsidRDefault="00A7334A" w:rsidP="00EB300D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Unit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0D45" w:rsidRPr="0009566D" w:rsidRDefault="00A7334A" w:rsidP="00050D93">
            <w:pPr>
              <w:tabs>
                <w:tab w:val="left" w:pos="34"/>
              </w:tabs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Theme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0D45" w:rsidRPr="0009566D" w:rsidRDefault="00E10D45" w:rsidP="00050D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Learning objectives</w:t>
            </w:r>
          </w:p>
        </w:tc>
        <w:tc>
          <w:tcPr>
            <w:tcW w:w="297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0D45" w:rsidRPr="0009566D" w:rsidRDefault="00E10D45" w:rsidP="00050D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Targeted Competency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0D45" w:rsidRPr="0009566D" w:rsidRDefault="00E10D45" w:rsidP="00050D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4F6228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Communicative tasks/activities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E10D45" w:rsidRPr="0009566D" w:rsidRDefault="00E10D45" w:rsidP="00050D93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R</w:t>
            </w:r>
            <w:r w:rsidR="00FA0DA7"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esources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0D45" w:rsidRPr="0009566D" w:rsidRDefault="00E10D45" w:rsidP="00050D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Integration  &amp; Assessment</w:t>
            </w:r>
          </w:p>
        </w:tc>
        <w:tc>
          <w:tcPr>
            <w:tcW w:w="85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10D45" w:rsidRPr="0009566D" w:rsidRDefault="00E10D45" w:rsidP="00050D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Time</w:t>
            </w:r>
          </w:p>
        </w:tc>
      </w:tr>
      <w:tr w:rsidR="00DA3816" w:rsidRPr="0009566D" w:rsidTr="00817506">
        <w:trPr>
          <w:gridAfter w:val="1"/>
          <w:wAfter w:w="30" w:type="dxa"/>
        </w:trPr>
        <w:tc>
          <w:tcPr>
            <w:tcW w:w="8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DA3816" w:rsidRPr="0009566D" w:rsidRDefault="00DA3816" w:rsidP="00337B10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THREE-  BACK TO NATURE</w:t>
            </w:r>
          </w:p>
        </w:tc>
        <w:tc>
          <w:tcPr>
            <w:tcW w:w="14033" w:type="dxa"/>
            <w:gridSpan w:val="13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DA3816" w:rsidRPr="0009566D" w:rsidRDefault="00DA3816" w:rsidP="00CC7F8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Project:</w:t>
            </w:r>
            <w:r w:rsidR="009344FE"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  <w:t xml:space="preserve"> Designi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  <w:t>ng a consumer’s guide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DA3816" w:rsidRPr="0009566D" w:rsidRDefault="00DA3816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DA3816" w:rsidRPr="0009566D" w:rsidRDefault="00DA3816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DA3816" w:rsidRDefault="00DA3816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A7334A" w:rsidRDefault="00A7334A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A7334A" w:rsidRDefault="00A7334A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A7334A" w:rsidRDefault="00A7334A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A7334A" w:rsidRDefault="00A7334A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A7334A" w:rsidRDefault="00A7334A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A7334A" w:rsidRPr="0009566D" w:rsidRDefault="00A7334A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A7334A" w:rsidRDefault="00B608B4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5</w:t>
            </w:r>
          </w:p>
          <w:p w:rsidR="00A7334A" w:rsidRDefault="00B608B4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w</w:t>
            </w:r>
          </w:p>
          <w:p w:rsidR="00A7334A" w:rsidRDefault="00A7334A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e</w:t>
            </w:r>
          </w:p>
          <w:p w:rsidR="00A7334A" w:rsidRDefault="00B608B4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e</w:t>
            </w:r>
          </w:p>
          <w:p w:rsidR="00A7334A" w:rsidRDefault="00B608B4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k</w:t>
            </w:r>
          </w:p>
          <w:p w:rsidR="00DA3816" w:rsidRPr="0009566D" w:rsidRDefault="00B608B4" w:rsidP="00A7334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s</w:t>
            </w:r>
          </w:p>
        </w:tc>
      </w:tr>
      <w:tr w:rsidR="00EB300D" w:rsidRPr="00196519" w:rsidTr="00CE41A3">
        <w:trPr>
          <w:gridAfter w:val="1"/>
          <w:wAfter w:w="30" w:type="dxa"/>
          <w:cantSplit/>
          <w:trHeight w:val="3825"/>
        </w:trPr>
        <w:tc>
          <w:tcPr>
            <w:tcW w:w="817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DA3816" w:rsidRPr="0009566D" w:rsidRDefault="00DA3816" w:rsidP="00E10D45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DA3816" w:rsidRPr="0009566D" w:rsidRDefault="00DA3816" w:rsidP="00AC77A5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Environment , Pollution and The  World  of  Animals</w:t>
            </w:r>
          </w:p>
          <w:p w:rsidR="00DA3816" w:rsidRPr="0009566D" w:rsidRDefault="00DA3816" w:rsidP="00E10D45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color w:val="FF0000"/>
                <w:sz w:val="24"/>
                <w:szCs w:val="24"/>
                <w:lang w:val="en-US" w:eastAsia="fr-FR"/>
              </w:rPr>
              <w:t>Students will be able to</w:t>
            </w:r>
            <w:r w:rsidRPr="00095070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US" w:eastAsia="fr-FR"/>
              </w:rPr>
              <w:t>: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 xml:space="preserve">* speak and write about: 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 xml:space="preserve">- different climates.  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 xml:space="preserve"> - different types of pollution.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 xml:space="preserve"> - natural and man-made disasters.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>- causes and effects of global warming.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>-  recycling and renewable energies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>*write SOS messages.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>*write an expository paragraph about pollution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>*conduct a meeting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>*write the minutes of a meeting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>*read /interpret/write an advert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>*write a letter of complaint</w:t>
            </w:r>
          </w:p>
          <w:p w:rsidR="00DA3816" w:rsidRPr="00EB300D" w:rsidRDefault="00095070" w:rsidP="00095070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070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US" w:eastAsia="fr-FR"/>
              </w:rPr>
              <w:t>*write a memo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3816" w:rsidRPr="0009566D" w:rsidRDefault="00DA3816" w:rsidP="00E10D4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DA3816" w:rsidRPr="0009566D" w:rsidRDefault="00DA3816" w:rsidP="00E10D4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DA3816" w:rsidRPr="0009566D" w:rsidRDefault="00DA3816" w:rsidP="00E10D45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DA3816" w:rsidRPr="0009566D" w:rsidRDefault="00DA3816" w:rsidP="00E10D45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DA3816" w:rsidRPr="0009566D" w:rsidRDefault="00DA3816" w:rsidP="00E10D45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DA3816" w:rsidRPr="0009566D" w:rsidRDefault="00DA3816" w:rsidP="00E10D4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Interacting</w:t>
            </w:r>
          </w:p>
          <w:p w:rsidR="00DA3816" w:rsidRPr="0009566D" w:rsidRDefault="00DA3816" w:rsidP="00E10D4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DA3816" w:rsidRPr="0009566D" w:rsidRDefault="00DA3816" w:rsidP="00E10D4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Interpreting</w:t>
            </w:r>
          </w:p>
          <w:p w:rsidR="00DA3816" w:rsidRPr="0009566D" w:rsidRDefault="00DA3816" w:rsidP="00E10D45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DA3816" w:rsidRPr="0009566D" w:rsidRDefault="00DA3816" w:rsidP="00E10D45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Producing</w:t>
            </w:r>
          </w:p>
        </w:tc>
        <w:tc>
          <w:tcPr>
            <w:tcW w:w="1984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C1053" w:rsidRPr="0009566D" w:rsidRDefault="00EC1053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*Reading a world climate map</w:t>
            </w:r>
          </w:p>
          <w:p w:rsidR="0061544C" w:rsidRPr="0009566D" w:rsidRDefault="0061544C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EC1053" w:rsidRPr="0009566D" w:rsidRDefault="00EC1053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*Interpreting pictures</w:t>
            </w:r>
          </w:p>
          <w:p w:rsidR="0061544C" w:rsidRPr="0009566D" w:rsidRDefault="0061544C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EC1053" w:rsidRPr="0009566D" w:rsidRDefault="00EC1053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</w:t>
            </w:r>
            <w:r w:rsidR="00A11E51"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Answering questions</w:t>
            </w:r>
          </w:p>
          <w:p w:rsidR="0061544C" w:rsidRPr="0009566D" w:rsidRDefault="0061544C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A11E51" w:rsidRPr="0009566D" w:rsidRDefault="00A11E51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*Using pictures and cues to make a dialogue</w:t>
            </w:r>
          </w:p>
          <w:p w:rsidR="0061544C" w:rsidRPr="0009566D" w:rsidRDefault="0061544C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A11E51" w:rsidRPr="0009566D" w:rsidRDefault="00A11E51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</w:t>
            </w:r>
            <w:r w:rsidR="00861E76"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Matching</w:t>
            </w: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 xml:space="preserve"> </w:t>
            </w:r>
          </w:p>
          <w:p w:rsidR="0061544C" w:rsidRPr="0009566D" w:rsidRDefault="0061544C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861E76" w:rsidRPr="0009566D" w:rsidRDefault="00861E76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*Gap-filling</w:t>
            </w:r>
          </w:p>
          <w:p w:rsidR="0061544C" w:rsidRPr="0009566D" w:rsidRDefault="0061544C" w:rsidP="00861E76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861E76" w:rsidRPr="0009566D" w:rsidRDefault="00861E76" w:rsidP="00861E76">
            <w:pPr>
              <w:spacing w:line="276" w:lineRule="auto"/>
              <w:rPr>
                <w:rFonts w:asciiTheme="majorBidi" w:hAnsiTheme="majorBidi" w:cstheme="majorBidi"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*Table completion</w:t>
            </w:r>
          </w:p>
        </w:tc>
        <w:tc>
          <w:tcPr>
            <w:tcW w:w="4395" w:type="dxa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Grammar: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* If conditional (type 0/1/2) 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*Sequencers: </w:t>
            </w:r>
            <w:r w:rsidRPr="004475D4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firstly, secondly</w:t>
            </w:r>
            <w:r w:rsidR="004475D4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*</w:t>
            </w:r>
            <w:r w:rsidRPr="004475D4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Expressing cause / effect relationship.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*Link words : </w:t>
            </w: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as a result, so, consequently …..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*Quantifiers  : </w:t>
            </w: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some , a little of most of , all of , half of , few</w:t>
            </w: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 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*Expressing opinion / feelings :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   -</w:t>
            </w: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agreeing and disagreeing 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   - arguing for and against.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*Polite requests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Morphology: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*Forming adjectives using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suffixes : al, ic , ical…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*Deriving opposites using prefixes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Lexis related to :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 - </w:t>
            </w: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pollution, natural disasters and climate change</w:t>
            </w: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 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Phonology: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*</w:t>
            </w: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Intonation in yes /no questions</w:t>
            </w:r>
          </w:p>
          <w:p w:rsidR="00095070" w:rsidRPr="00095070" w:rsidRDefault="00095070" w:rsidP="00095070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*Stress in words ending in  « tion »</w:t>
            </w:r>
          </w:p>
          <w:p w:rsidR="00A7334A" w:rsidRPr="0009566D" w:rsidRDefault="00095070" w:rsidP="00095070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</w:pPr>
            <w:r w:rsidRPr="00095070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*Stress in words starting with prefixes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432DCA" w:rsidRPr="0009566D" w:rsidRDefault="00432DCA" w:rsidP="00432DCA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  <w:r w:rsidRPr="00CE41A3">
              <w:rPr>
                <w:rFonts w:asciiTheme="majorBidi" w:eastAsia="Times New Roman" w:hAnsiTheme="majorBidi" w:cstheme="majorBidi"/>
                <w:b/>
                <w:bCs/>
                <w:i/>
                <w:iCs/>
                <w:spacing w:val="10"/>
                <w:sz w:val="27"/>
                <w:szCs w:val="27"/>
                <w:lang w:val="en-GB" w:eastAsia="fr-FR"/>
              </w:rPr>
              <w:t>1</w:t>
            </w: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- Assessment should occur at</w:t>
            </w:r>
          </w:p>
          <w:p w:rsidR="00DA3816" w:rsidRPr="0009566D" w:rsidRDefault="00432DCA" w:rsidP="00432DCA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regular intervals during the sequence and at the end of the sequence in addition to designated exam periods.</w:t>
            </w:r>
          </w:p>
          <w:p w:rsidR="00432DCA" w:rsidRPr="0009566D" w:rsidRDefault="00432DCA" w:rsidP="00432DCA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</w:p>
          <w:p w:rsidR="00432DCA" w:rsidRPr="0009566D" w:rsidRDefault="00432DCA" w:rsidP="00196519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CE41A3">
              <w:rPr>
                <w:rFonts w:asciiTheme="majorBidi" w:eastAsia="Times New Roman" w:hAnsiTheme="majorBidi" w:cstheme="majorBidi"/>
                <w:b/>
                <w:bCs/>
                <w:i/>
                <w:iCs/>
                <w:spacing w:val="10"/>
                <w:sz w:val="27"/>
                <w:szCs w:val="27"/>
                <w:lang w:val="en-GB" w:eastAsia="fr-FR"/>
              </w:rPr>
              <w:t>2</w:t>
            </w: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 xml:space="preserve">-After 3/4 weeks of teaching, 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learners </w:t>
            </w:r>
            <w:r w:rsidR="00196519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will 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>be</w:t>
            </w:r>
            <w:r w:rsidR="00196519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 able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 xml:space="preserve"> to mobilize their resources and reinvest them in a problem-solving situation, through pair work or group work.</w:t>
            </w:r>
          </w:p>
          <w:p w:rsidR="00432DCA" w:rsidRPr="0009566D" w:rsidRDefault="00432DCA" w:rsidP="00432DCA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854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DA3816" w:rsidRPr="0009566D" w:rsidRDefault="00DA3816" w:rsidP="00E10D45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DA3816" w:rsidRPr="0009566D" w:rsidTr="00817506">
        <w:trPr>
          <w:gridAfter w:val="1"/>
          <w:wAfter w:w="30" w:type="dxa"/>
          <w:cantSplit/>
          <w:trHeight w:val="217"/>
        </w:trPr>
        <w:tc>
          <w:tcPr>
            <w:tcW w:w="8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DA3816" w:rsidRPr="0009566D" w:rsidRDefault="00DA3816" w:rsidP="00DA3816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DA3816" w:rsidRPr="0009566D" w:rsidRDefault="00DA3816" w:rsidP="00DA3816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0915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A7334A" w:rsidRPr="0009566D" w:rsidRDefault="00DA3816" w:rsidP="00A7334A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PROJECT PRESENTATION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3816" w:rsidRPr="0009566D" w:rsidRDefault="00DA3816" w:rsidP="00DA3816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Peer assessment</w:t>
            </w:r>
          </w:p>
        </w:tc>
        <w:tc>
          <w:tcPr>
            <w:tcW w:w="854" w:type="dxa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DA3816" w:rsidRPr="0009566D" w:rsidRDefault="00DA3816" w:rsidP="00DA3816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B67D9B" w:rsidRPr="0009566D" w:rsidTr="00817506">
        <w:trPr>
          <w:cantSplit/>
          <w:trHeight w:val="258"/>
        </w:trPr>
        <w:tc>
          <w:tcPr>
            <w:tcW w:w="8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FOUR -  EUREKA</w:t>
            </w: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B67D9B" w:rsidRPr="0009566D" w:rsidRDefault="00B67D9B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EF494E" w:rsidRPr="0009566D" w:rsidRDefault="00EF494E" w:rsidP="00EF494E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4033" w:type="dxa"/>
            <w:gridSpan w:val="13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B67D9B" w:rsidRPr="0009566D" w:rsidRDefault="00B67D9B" w:rsidP="00075CF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Project: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  <w:t xml:space="preserve"> Making an invention profile/ Writing a biography about a scientist </w:t>
            </w:r>
          </w:p>
        </w:tc>
        <w:tc>
          <w:tcPr>
            <w:tcW w:w="88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67D9B" w:rsidRPr="0009566D" w:rsidRDefault="00B67D9B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817506" w:rsidRDefault="00817506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817506" w:rsidRDefault="00817506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817506" w:rsidRDefault="00817506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817506" w:rsidRDefault="00817506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817506" w:rsidRDefault="00817506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  <w:p w:rsidR="00817506" w:rsidRDefault="00B67D9B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5</w:t>
            </w:r>
          </w:p>
          <w:p w:rsidR="00A7334A" w:rsidRDefault="00B67D9B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w</w:t>
            </w:r>
          </w:p>
          <w:p w:rsidR="00A7334A" w:rsidRDefault="00A7334A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e</w:t>
            </w:r>
          </w:p>
          <w:p w:rsidR="00A7334A" w:rsidRDefault="00B67D9B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e</w:t>
            </w:r>
          </w:p>
          <w:p w:rsidR="00A7334A" w:rsidRDefault="00B67D9B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k</w:t>
            </w:r>
          </w:p>
          <w:p w:rsidR="00B67D9B" w:rsidRPr="00A7334A" w:rsidRDefault="00B67D9B" w:rsidP="00817506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s</w:t>
            </w:r>
          </w:p>
        </w:tc>
      </w:tr>
      <w:tr w:rsidR="00560B9D" w:rsidRPr="00196519" w:rsidTr="00817506">
        <w:trPr>
          <w:cantSplit/>
          <w:trHeight w:val="4742"/>
        </w:trPr>
        <w:tc>
          <w:tcPr>
            <w:tcW w:w="817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560B9D" w:rsidRPr="0009566D" w:rsidRDefault="00560B9D" w:rsidP="00B608B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560B9D" w:rsidRPr="0009566D" w:rsidRDefault="00560B9D" w:rsidP="00B608B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                                                              </w:t>
            </w:r>
          </w:p>
          <w:p w:rsidR="00560B9D" w:rsidRPr="0009566D" w:rsidRDefault="00560B9D" w:rsidP="00B608B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 xml:space="preserve">  Innovation and Technology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560B9D" w:rsidRPr="004475D4" w:rsidRDefault="00560B9D" w:rsidP="00330D0F">
            <w:pPr>
              <w:rPr>
                <w:rFonts w:asciiTheme="majorBidi" w:hAnsiTheme="majorBidi" w:cstheme="majorBidi"/>
                <w:b/>
                <w:bCs/>
                <w:color w:val="C00000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b/>
                <w:bCs/>
                <w:color w:val="C00000"/>
                <w:sz w:val="24"/>
                <w:szCs w:val="24"/>
                <w:lang w:val="en-GB"/>
              </w:rPr>
              <w:t>Students will be able to: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*speak /write about: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inventions, discoveries and developments in technology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the development of telecommunications                                                 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- the evolution of an invention  - scientists and their inventions 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 or discoveries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the historical background of  the invention of a washing machine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state/identify advantages and drawbacks of some inventions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Take sides in a debate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make an oral presentation of a product from product specifications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write a business letter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*write an opinion letter</w:t>
            </w:r>
          </w:p>
          <w:p w:rsidR="004475D4" w:rsidRPr="004475D4" w:rsidRDefault="004475D4" w:rsidP="004475D4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* Write a biography about a scientist</w:t>
            </w:r>
          </w:p>
          <w:p w:rsidR="00560B9D" w:rsidRPr="0009566D" w:rsidRDefault="004475D4" w:rsidP="004475D4">
            <w:pPr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4475D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- present a product.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560B9D" w:rsidRPr="0009566D" w:rsidRDefault="00560B9D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560B9D" w:rsidRPr="0009566D" w:rsidRDefault="00560B9D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560B9D" w:rsidRPr="0009566D" w:rsidRDefault="00560B9D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560B9D" w:rsidRPr="0009566D" w:rsidRDefault="00560B9D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560B9D" w:rsidRPr="0009566D" w:rsidRDefault="00560B9D" w:rsidP="00330D0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Interacting</w:t>
            </w:r>
          </w:p>
          <w:p w:rsidR="00560B9D" w:rsidRPr="0009566D" w:rsidRDefault="00560B9D" w:rsidP="00330D0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560B9D" w:rsidRPr="0009566D" w:rsidRDefault="00560B9D" w:rsidP="00330D0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Interpreting</w:t>
            </w:r>
          </w:p>
          <w:p w:rsidR="00560B9D" w:rsidRPr="0009566D" w:rsidRDefault="00560B9D" w:rsidP="00330D0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560B9D" w:rsidRPr="0009566D" w:rsidRDefault="00050D93" w:rsidP="00330D0F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  </w:t>
            </w:r>
            <w:r w:rsidR="00560B9D"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Producing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560B9D" w:rsidRPr="0009566D" w:rsidRDefault="00560B9D" w:rsidP="00086D49">
            <w:pPr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560B9D" w:rsidRPr="0009566D" w:rsidRDefault="00560B9D" w:rsidP="00086D49">
            <w:pPr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050D93" w:rsidRPr="0009566D" w:rsidRDefault="00050D93" w:rsidP="00086D49">
            <w:pPr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050D93" w:rsidRPr="0009566D" w:rsidRDefault="00050D93" w:rsidP="00086D49">
            <w:pPr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050D93" w:rsidRPr="0009566D" w:rsidRDefault="00050D93" w:rsidP="00086D49">
            <w:pPr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560B9D" w:rsidRPr="0009566D" w:rsidRDefault="00560B9D" w:rsidP="002C558D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*Interpreting a picture</w:t>
            </w:r>
          </w:p>
          <w:p w:rsidR="00560B9D" w:rsidRPr="0009566D" w:rsidRDefault="00560B9D" w:rsidP="002C558D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 Table- filling</w:t>
            </w:r>
          </w:p>
          <w:p w:rsidR="00560B9D" w:rsidRPr="0009566D" w:rsidRDefault="00560B9D" w:rsidP="002C558D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*Note- taking</w:t>
            </w:r>
          </w:p>
          <w:p w:rsidR="00560B9D" w:rsidRPr="0009566D" w:rsidRDefault="00560B9D" w:rsidP="00664A66">
            <w:pPr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 Making an oral presentation or writing a paragraph from notes</w:t>
            </w:r>
          </w:p>
          <w:p w:rsidR="00560B9D" w:rsidRPr="0009566D" w:rsidRDefault="00560B9D" w:rsidP="002C558D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 xml:space="preserve">*Asking /answering questions </w:t>
            </w:r>
          </w:p>
          <w:p w:rsidR="00560B9D" w:rsidRPr="0009566D" w:rsidRDefault="00560B9D" w:rsidP="002C558D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*Matching</w:t>
            </w:r>
          </w:p>
          <w:p w:rsidR="00560B9D" w:rsidRPr="0009566D" w:rsidRDefault="00560B9D" w:rsidP="00664A66">
            <w:pPr>
              <w:rPr>
                <w:rFonts w:asciiTheme="majorBidi" w:hAnsiTheme="majorBidi" w:cstheme="majorBidi"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 Write a paragraph out of a flow chart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Grammar:</w:t>
            </w: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 Express concession:</w:t>
            </w: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 </w:t>
            </w:r>
            <w:r w:rsidRPr="004475D4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“ however”, “although” …</w:t>
            </w: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 Use definite and indefinite articles</w:t>
            </w: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*Express result: </w:t>
            </w:r>
            <w:r w:rsidRPr="004475D4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so+adj+ that</w:t>
            </w: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*Describe an object: </w:t>
            </w:r>
            <w:r w:rsidRPr="004475D4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shape, colour, etc</w:t>
            </w: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.</w:t>
            </w: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- Dimensions: </w:t>
            </w:r>
            <w:r w:rsidRPr="004475D4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deep, width…</w:t>
            </w: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*Relative pronoun “whom”</w:t>
            </w: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</w:t>
            </w:r>
            <w:r w:rsidRPr="004475D4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Lexis related to telecommunication </w:t>
            </w: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Phonology</w:t>
            </w:r>
          </w:p>
          <w:p w:rsidR="004475D4" w:rsidRPr="004475D4" w:rsidRDefault="004475D4" w:rsidP="004475D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*Intonation in indirect questions</w:t>
            </w:r>
          </w:p>
          <w:p w:rsidR="00560B9D" w:rsidRPr="0009566D" w:rsidRDefault="004475D4" w:rsidP="004475D4">
            <w:pPr>
              <w:rPr>
                <w:rFonts w:asciiTheme="majorBidi" w:hAnsiTheme="majorBidi" w:cstheme="majorBidi"/>
                <w:color w:val="FF0000"/>
                <w:sz w:val="27"/>
                <w:szCs w:val="27"/>
                <w:lang w:val="en-GB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*Stress of </w:t>
            </w:r>
            <w:r w:rsidRPr="004475D4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words ending in: y + ical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CE41A3" w:rsidRPr="004475D4" w:rsidRDefault="00CE41A3" w:rsidP="00CE41A3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i/>
                <w:iCs/>
                <w:spacing w:val="10"/>
                <w:sz w:val="24"/>
                <w:szCs w:val="24"/>
                <w:lang w:val="en-GB" w:eastAsia="fr-FR"/>
              </w:rPr>
              <w:t>1</w:t>
            </w:r>
            <w:r w:rsidRPr="004475D4"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  <w:t>- Assessment should occur at</w:t>
            </w:r>
          </w:p>
          <w:p w:rsidR="00CE41A3" w:rsidRPr="004475D4" w:rsidRDefault="00CE41A3" w:rsidP="00CE41A3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</w:pPr>
            <w:r w:rsidRPr="004475D4"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  <w:t>regular intervals during the sequence and at the end of the sequence in addition to designated exam periods.</w:t>
            </w:r>
          </w:p>
          <w:p w:rsidR="00560B9D" w:rsidRPr="0009566D" w:rsidRDefault="00CE41A3" w:rsidP="00196519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4475D4">
              <w:rPr>
                <w:rFonts w:asciiTheme="majorBidi" w:eastAsia="Times New Roman" w:hAnsiTheme="majorBidi" w:cstheme="majorBidi"/>
                <w:b/>
                <w:bCs/>
                <w:i/>
                <w:iCs/>
                <w:spacing w:val="10"/>
                <w:sz w:val="24"/>
                <w:szCs w:val="24"/>
                <w:lang w:val="en-GB" w:eastAsia="fr-FR"/>
              </w:rPr>
              <w:t>2</w:t>
            </w:r>
            <w:r w:rsidRPr="004475D4">
              <w:rPr>
                <w:rFonts w:asciiTheme="majorBidi" w:eastAsia="Times New Roman" w:hAnsiTheme="majorBidi" w:cstheme="majorBidi"/>
                <w:i/>
                <w:iCs/>
                <w:spacing w:val="10"/>
                <w:sz w:val="24"/>
                <w:szCs w:val="24"/>
                <w:lang w:val="en-GB" w:eastAsia="fr-FR"/>
              </w:rPr>
              <w:t xml:space="preserve">-After 3/4 weeks of teaching, </w:t>
            </w:r>
            <w:r w:rsidRPr="004475D4">
              <w:rPr>
                <w:rFonts w:asciiTheme="majorBidi" w:hAnsiTheme="majorBidi" w:cstheme="majorBidi"/>
                <w:i/>
                <w:iCs/>
                <w:sz w:val="24"/>
                <w:szCs w:val="24"/>
                <w:lang w:val="en-GB"/>
              </w:rPr>
              <w:t xml:space="preserve">learners </w:t>
            </w:r>
            <w:r w:rsidR="0019651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GB"/>
              </w:rPr>
              <w:t xml:space="preserve">will </w:t>
            </w:r>
            <w:r w:rsidRPr="004475D4">
              <w:rPr>
                <w:rFonts w:asciiTheme="majorBidi" w:hAnsiTheme="majorBidi" w:cstheme="majorBidi"/>
                <w:i/>
                <w:iCs/>
                <w:sz w:val="24"/>
                <w:szCs w:val="24"/>
                <w:lang w:val="en-GB"/>
              </w:rPr>
              <w:t xml:space="preserve">be </w:t>
            </w:r>
            <w:r w:rsidR="00196519">
              <w:rPr>
                <w:rFonts w:asciiTheme="majorBidi" w:hAnsiTheme="majorBidi" w:cstheme="majorBidi"/>
                <w:i/>
                <w:iCs/>
                <w:sz w:val="24"/>
                <w:szCs w:val="24"/>
                <w:lang w:val="en-GB"/>
              </w:rPr>
              <w:t xml:space="preserve">able </w:t>
            </w:r>
            <w:r w:rsidRPr="004475D4">
              <w:rPr>
                <w:rFonts w:asciiTheme="majorBidi" w:hAnsiTheme="majorBidi" w:cstheme="majorBidi"/>
                <w:i/>
                <w:iCs/>
                <w:sz w:val="24"/>
                <w:szCs w:val="24"/>
                <w:lang w:val="en-GB"/>
              </w:rPr>
              <w:t>to mobilize their resources and reinvest them in a problem-solving situation, through pair work or group work.</w:t>
            </w:r>
          </w:p>
        </w:tc>
        <w:tc>
          <w:tcPr>
            <w:tcW w:w="884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</w:tcPr>
          <w:p w:rsidR="00560B9D" w:rsidRPr="0009566D" w:rsidRDefault="00560B9D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</w:tr>
      <w:tr w:rsidR="00560B9D" w:rsidRPr="0009566D" w:rsidTr="00817506">
        <w:trPr>
          <w:cantSplit/>
          <w:trHeight w:val="248"/>
        </w:trPr>
        <w:tc>
          <w:tcPr>
            <w:tcW w:w="8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560B9D" w:rsidRPr="0009566D" w:rsidRDefault="00560B9D" w:rsidP="00560B9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3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560B9D" w:rsidRPr="0009566D" w:rsidRDefault="00560B9D" w:rsidP="00560B9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077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60B9D" w:rsidRPr="0009566D" w:rsidRDefault="00560B9D" w:rsidP="00560B9D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Second term exams</w:t>
            </w:r>
          </w:p>
        </w:tc>
        <w:tc>
          <w:tcPr>
            <w:tcW w:w="212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60B9D" w:rsidRPr="0009566D" w:rsidRDefault="00560B9D" w:rsidP="00560B9D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88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9D" w:rsidRPr="0009566D" w:rsidRDefault="00560B9D" w:rsidP="00560B9D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</w:tr>
      <w:tr w:rsidR="00560B9D" w:rsidRPr="00196519" w:rsidTr="00817506">
        <w:trPr>
          <w:cantSplit/>
          <w:trHeight w:val="323"/>
        </w:trPr>
        <w:tc>
          <w:tcPr>
            <w:tcW w:w="8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560B9D" w:rsidRPr="0009566D" w:rsidRDefault="00560B9D" w:rsidP="00560B9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3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560B9D" w:rsidRPr="0009566D" w:rsidRDefault="00560B9D" w:rsidP="00560B9D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077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60B9D" w:rsidRPr="0009566D" w:rsidRDefault="00560B9D" w:rsidP="00560B9D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Correction of the second term exam</w:t>
            </w:r>
            <w:r w:rsidR="00132933"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ination</w:t>
            </w: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 xml:space="preserve"> and remediation </w:t>
            </w:r>
          </w:p>
        </w:tc>
        <w:tc>
          <w:tcPr>
            <w:tcW w:w="212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9D" w:rsidRPr="0009566D" w:rsidRDefault="00560B9D" w:rsidP="00560B9D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88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9D" w:rsidRPr="0009566D" w:rsidRDefault="00560B9D" w:rsidP="00560B9D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</w:tr>
      <w:tr w:rsidR="00B67D9B" w:rsidRPr="0009566D" w:rsidTr="00817506">
        <w:trPr>
          <w:cantSplit/>
          <w:trHeight w:val="401"/>
        </w:trPr>
        <w:tc>
          <w:tcPr>
            <w:tcW w:w="8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B67D9B" w:rsidRPr="0009566D" w:rsidRDefault="00B67D9B" w:rsidP="00B67D9B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13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B67D9B" w:rsidRPr="0009566D" w:rsidRDefault="00B67D9B" w:rsidP="00B67D9B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077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B67D9B" w:rsidRPr="0009566D" w:rsidRDefault="00B67D9B" w:rsidP="00B67D9B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PROJECT PRESENTATION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7D9B" w:rsidRPr="0009566D" w:rsidRDefault="00B67D9B" w:rsidP="00B67D9B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Peer assessment</w:t>
            </w:r>
          </w:p>
        </w:tc>
        <w:tc>
          <w:tcPr>
            <w:tcW w:w="884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7D9B" w:rsidRPr="0009566D" w:rsidRDefault="00B67D9B" w:rsidP="00B67D9B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</w:tr>
      <w:tr w:rsidR="00B67D9B" w:rsidRPr="0009566D" w:rsidTr="00050D93">
        <w:trPr>
          <w:cantSplit/>
          <w:trHeight w:val="405"/>
        </w:trPr>
        <w:tc>
          <w:tcPr>
            <w:tcW w:w="15734" w:type="dxa"/>
            <w:gridSpan w:val="1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:rsidR="00B67D9B" w:rsidRPr="0009566D" w:rsidRDefault="00B67D9B" w:rsidP="00B67D9B">
            <w:pPr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0070C0"/>
                <w:sz w:val="27"/>
                <w:szCs w:val="27"/>
                <w:lang w:val="en-GB"/>
              </w:rPr>
              <w:t>SPRING  HOLIDAYS</w:t>
            </w:r>
          </w:p>
        </w:tc>
      </w:tr>
    </w:tbl>
    <w:p w:rsidR="00CE41A3" w:rsidRDefault="00CE41A3" w:rsidP="007309F2">
      <w:pPr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</w:pPr>
    </w:p>
    <w:p w:rsidR="00196519" w:rsidRDefault="00196519" w:rsidP="007309F2">
      <w:pPr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</w:pPr>
    </w:p>
    <w:p w:rsidR="002C558D" w:rsidRPr="00EB300D" w:rsidRDefault="002C558D" w:rsidP="007309F2">
      <w:pPr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</w:pPr>
      <w:r w:rsidRPr="00EB300D"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  <w:t>THIRD TERM</w:t>
      </w:r>
    </w:p>
    <w:tbl>
      <w:tblPr>
        <w:tblStyle w:val="Grilledutableau"/>
        <w:tblW w:w="15563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425"/>
        <w:gridCol w:w="2693"/>
        <w:gridCol w:w="284"/>
        <w:gridCol w:w="1559"/>
        <w:gridCol w:w="284"/>
        <w:gridCol w:w="2687"/>
        <w:gridCol w:w="2983"/>
        <w:gridCol w:w="2409"/>
        <w:gridCol w:w="713"/>
      </w:tblGrid>
      <w:tr w:rsidR="009A4A27" w:rsidRPr="0009566D" w:rsidTr="00A7334A">
        <w:trPr>
          <w:cantSplit/>
          <w:trHeight w:val="575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A4A27" w:rsidRPr="0009566D" w:rsidRDefault="00A7334A" w:rsidP="00A7334A">
            <w:pPr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Unit</w:t>
            </w:r>
          </w:p>
          <w:p w:rsidR="009A4A27" w:rsidRPr="0009566D" w:rsidRDefault="009A4A27" w:rsidP="00A7334A">
            <w:pPr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A27" w:rsidRPr="0009566D" w:rsidRDefault="00A7334A" w:rsidP="003C0E7F">
            <w:pPr>
              <w:tabs>
                <w:tab w:val="left" w:pos="34"/>
              </w:tabs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Theme</w:t>
            </w:r>
          </w:p>
          <w:p w:rsidR="009A4A27" w:rsidRPr="0009566D" w:rsidRDefault="009A4A27" w:rsidP="003C0E7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A27" w:rsidRPr="0009566D" w:rsidRDefault="009A4A27" w:rsidP="003C0E7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Learning objectives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A27" w:rsidRPr="0009566D" w:rsidRDefault="009A4A27" w:rsidP="003C0E7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Targeted Competency</w:t>
            </w:r>
          </w:p>
        </w:tc>
        <w:tc>
          <w:tcPr>
            <w:tcW w:w="29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A27" w:rsidRPr="0009566D" w:rsidRDefault="009A4A27" w:rsidP="003C0E7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4F6228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Communicative tasks/activities</w:t>
            </w:r>
          </w:p>
        </w:tc>
        <w:tc>
          <w:tcPr>
            <w:tcW w:w="2983" w:type="dxa"/>
            <w:tcBorders>
              <w:top w:val="double" w:sz="4" w:space="0" w:color="auto"/>
              <w:bottom w:val="double" w:sz="4" w:space="0" w:color="auto"/>
            </w:tcBorders>
          </w:tcPr>
          <w:p w:rsidR="009A4A27" w:rsidRPr="0009566D" w:rsidRDefault="009A4A27" w:rsidP="003C0E7F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Resources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4A27" w:rsidRPr="0009566D" w:rsidRDefault="009A4A27" w:rsidP="007309F2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Integration  &amp; Assessment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A4A27" w:rsidRPr="0009566D" w:rsidRDefault="009A4A27" w:rsidP="003C0E7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Time</w:t>
            </w:r>
          </w:p>
        </w:tc>
      </w:tr>
      <w:tr w:rsidR="00560B9D" w:rsidRPr="0009566D" w:rsidTr="00817506">
        <w:tc>
          <w:tcPr>
            <w:tcW w:w="81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560B9D" w:rsidRPr="0009566D" w:rsidRDefault="00560B9D" w:rsidP="007455CD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  <w:t>FIVE -  ONCE UPON A TIME</w:t>
            </w:r>
          </w:p>
        </w:tc>
        <w:tc>
          <w:tcPr>
            <w:tcW w:w="14033" w:type="dxa"/>
            <w:gridSpan w:val="9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560B9D" w:rsidRPr="0009566D" w:rsidRDefault="00560B9D" w:rsidP="00C862A7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Project: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  <w:t xml:space="preserve"> Writing a biography / a book review</w:t>
            </w:r>
          </w:p>
        </w:tc>
        <w:tc>
          <w:tcPr>
            <w:tcW w:w="713" w:type="dxa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:rsidR="00560B9D" w:rsidRPr="0009566D" w:rsidRDefault="00560B9D" w:rsidP="008175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560B9D" w:rsidRPr="0009566D" w:rsidRDefault="00560B9D" w:rsidP="008175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560B9D" w:rsidRPr="0009566D" w:rsidRDefault="00560B9D" w:rsidP="008175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  <w:p w:rsidR="00817506" w:rsidRDefault="00560B9D" w:rsidP="008175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6</w:t>
            </w:r>
          </w:p>
          <w:p w:rsidR="00817506" w:rsidRDefault="00560B9D" w:rsidP="008175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w</w:t>
            </w:r>
          </w:p>
          <w:p w:rsidR="00817506" w:rsidRDefault="00560B9D" w:rsidP="008175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e</w:t>
            </w:r>
          </w:p>
          <w:p w:rsidR="00817506" w:rsidRDefault="00560B9D" w:rsidP="008175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e</w:t>
            </w:r>
          </w:p>
          <w:p w:rsidR="00817506" w:rsidRDefault="00560B9D" w:rsidP="008175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k</w:t>
            </w:r>
          </w:p>
          <w:p w:rsidR="00560B9D" w:rsidRDefault="00560B9D" w:rsidP="008175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  <w:t>s</w:t>
            </w:r>
          </w:p>
          <w:p w:rsidR="00817506" w:rsidRPr="0009566D" w:rsidRDefault="00817506" w:rsidP="008175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</w:p>
        </w:tc>
      </w:tr>
      <w:tr w:rsidR="00560B9D" w:rsidRPr="00196519" w:rsidTr="00A7334A">
        <w:trPr>
          <w:cantSplit/>
          <w:trHeight w:val="6598"/>
        </w:trPr>
        <w:tc>
          <w:tcPr>
            <w:tcW w:w="817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560B9D" w:rsidRPr="0009566D" w:rsidRDefault="00560B9D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560B9D" w:rsidRPr="0009566D" w:rsidRDefault="00560B9D" w:rsidP="003C0E7F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Famous People</w:t>
            </w:r>
          </w:p>
          <w:p w:rsidR="00560B9D" w:rsidRPr="0009566D" w:rsidRDefault="00560B9D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/>
                <w:color w:val="C00000"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color w:val="C00000"/>
                <w:sz w:val="27"/>
                <w:szCs w:val="27"/>
                <w:lang w:val="en-US" w:eastAsia="fr-FR"/>
              </w:rPr>
              <w:t>Students will be able to: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>*listen and respond to a tale</w:t>
            </w:r>
          </w:p>
          <w:p w:rsidR="00560B9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>*read and respond to a short narrative</w:t>
            </w:r>
          </w:p>
          <w:p w:rsidR="00B07F06" w:rsidRPr="0009566D" w:rsidRDefault="00B07F06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>* illustrate the importance of a blurb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>* read and interpret a literary portrait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 xml:space="preserve">*describe </w:t>
            </w:r>
            <w:r w:rsidR="0061575D"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>people’s physical</w:t>
            </w: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 xml:space="preserve"> appearance and personality features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>*read/write about literary figures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>* read and interpret a poem/a folktale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>*express literary preferences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>* write: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 xml:space="preserve">   - a book review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 xml:space="preserve">   - a biography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 xml:space="preserve">   - the summary of a story</w:t>
            </w:r>
          </w:p>
          <w:p w:rsidR="00560B9D" w:rsidRPr="0009566D" w:rsidRDefault="00560B9D" w:rsidP="00817506">
            <w:pPr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bCs/>
                <w:sz w:val="27"/>
                <w:szCs w:val="27"/>
                <w:lang w:val="en-US" w:eastAsia="fr-FR"/>
              </w:rPr>
              <w:t xml:space="preserve">   - a personal narrative/a short story/ a folktale/a poem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9D" w:rsidRPr="0009566D" w:rsidRDefault="00560B9D" w:rsidP="003C0E7F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560B9D" w:rsidRPr="0009566D" w:rsidRDefault="00560B9D" w:rsidP="003C0E7F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560B9D" w:rsidRPr="0009566D" w:rsidRDefault="00560B9D" w:rsidP="003C0E7F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560B9D" w:rsidRPr="0009566D" w:rsidRDefault="00560B9D" w:rsidP="003C0E7F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560B9D" w:rsidRPr="0009566D" w:rsidRDefault="00560B9D" w:rsidP="003C0E7F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560B9D" w:rsidRPr="0009566D" w:rsidRDefault="00560B9D" w:rsidP="003C0E7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Interacting</w:t>
            </w:r>
          </w:p>
          <w:p w:rsidR="00560B9D" w:rsidRPr="0009566D" w:rsidRDefault="00560B9D" w:rsidP="003C0E7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560B9D" w:rsidRPr="0009566D" w:rsidRDefault="00560B9D" w:rsidP="003C0E7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Interpreting</w:t>
            </w:r>
          </w:p>
          <w:p w:rsidR="00560B9D" w:rsidRPr="0009566D" w:rsidRDefault="00560B9D" w:rsidP="003C0E7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</w:p>
          <w:p w:rsidR="00560B9D" w:rsidRPr="0009566D" w:rsidRDefault="00560B9D" w:rsidP="003C0E7F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Producing</w:t>
            </w:r>
          </w:p>
        </w:tc>
        <w:tc>
          <w:tcPr>
            <w:tcW w:w="268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9D" w:rsidRPr="0009566D" w:rsidRDefault="00560B9D" w:rsidP="003C0E7F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560B9D" w:rsidRPr="0009566D" w:rsidRDefault="00560B9D" w:rsidP="00A7017E">
            <w:pPr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*Interpreting pictures/ book covers</w:t>
            </w:r>
          </w:p>
          <w:p w:rsidR="00560B9D" w:rsidRPr="0009566D" w:rsidRDefault="00560B9D" w:rsidP="003C0E7F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560B9D" w:rsidRPr="0009566D" w:rsidRDefault="00560B9D" w:rsidP="00A7017E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*Asking/answering questions</w:t>
            </w:r>
          </w:p>
          <w:p w:rsidR="00560B9D" w:rsidRPr="0009566D" w:rsidRDefault="00560B9D" w:rsidP="00A7017E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560B9D" w:rsidRPr="0009566D" w:rsidRDefault="00560B9D" w:rsidP="00A7017E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 Table-filling</w:t>
            </w:r>
          </w:p>
          <w:p w:rsidR="00560B9D" w:rsidRPr="0009566D" w:rsidRDefault="00560B9D" w:rsidP="00A7017E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560B9D" w:rsidRPr="0009566D" w:rsidRDefault="00560B9D" w:rsidP="00A7017E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>*Gap –filling</w:t>
            </w:r>
          </w:p>
          <w:p w:rsidR="00560B9D" w:rsidRPr="0009566D" w:rsidRDefault="00560B9D" w:rsidP="00A7017E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560B9D" w:rsidRPr="0009566D" w:rsidRDefault="00560B9D" w:rsidP="004C2EA0">
            <w:pPr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sz w:val="27"/>
                <w:szCs w:val="27"/>
                <w:lang w:val="en-GB"/>
              </w:rPr>
              <w:t xml:space="preserve">*Writing a paragraph using notes </w:t>
            </w:r>
          </w:p>
          <w:p w:rsidR="00560B9D" w:rsidRPr="0009566D" w:rsidRDefault="00560B9D" w:rsidP="00A7017E">
            <w:pPr>
              <w:spacing w:line="276" w:lineRule="auto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  <w:p w:rsidR="00560B9D" w:rsidRPr="0009566D" w:rsidRDefault="00560B9D" w:rsidP="003C0E7F">
            <w:pPr>
              <w:spacing w:line="276" w:lineRule="auto"/>
              <w:rPr>
                <w:rFonts w:asciiTheme="majorBidi" w:hAnsiTheme="majorBidi" w:cstheme="majorBidi"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2983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Grammar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:</w:t>
            </w:r>
          </w:p>
          <w:p w:rsidR="00560B9D" w:rsidRPr="0009566D" w:rsidRDefault="00560B9D" w:rsidP="004C2EA0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*Past simple and past continuous using “when”, “while”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</w:p>
          <w:p w:rsidR="00560B9D" w:rsidRPr="0009566D" w:rsidRDefault="00560B9D" w:rsidP="00B07F06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*Relative pronouns  “who”,</w:t>
            </w:r>
            <w:r w:rsidR="00B07F06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 xml:space="preserve"> 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“whom” , “which”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</w:p>
          <w:p w:rsidR="00560B9D" w:rsidRPr="0009566D" w:rsidRDefault="00560B9D" w:rsidP="00A01FE1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Lexis:</w:t>
            </w:r>
          </w:p>
          <w:p w:rsidR="00560B9D" w:rsidRPr="0009566D" w:rsidRDefault="00560B9D" w:rsidP="00A01FE1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 - “</w:t>
            </w: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Beside”, “Besides”</w:t>
            </w:r>
          </w:p>
          <w:p w:rsidR="00560B9D" w:rsidRPr="0009566D" w:rsidRDefault="00B07F06" w:rsidP="003C0E7F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 xml:space="preserve"> - Describing people: </w:t>
            </w:r>
            <w:r w:rsidRPr="00B07F06">
              <w:rPr>
                <w:rFonts w:asciiTheme="majorBidi" w:eastAsia="Times New Roman" w:hAnsiTheme="majorBidi" w:cstheme="majorBidi"/>
                <w:sz w:val="27"/>
                <w:szCs w:val="27"/>
                <w:lang w:val="en-GB" w:eastAsia="fr-FR"/>
              </w:rPr>
              <w:t>dreamy, flashing, eyebrows…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GB" w:eastAsia="fr-FR"/>
              </w:rPr>
              <w:t>Phonology:</w:t>
            </w:r>
          </w:p>
          <w:p w:rsidR="00560B9D" w:rsidRPr="0009566D" w:rsidRDefault="00560B9D" w:rsidP="00AF39BF">
            <w:pPr>
              <w:tabs>
                <w:tab w:val="left" w:pos="6480"/>
              </w:tabs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  <w:t>*Stress in three-syllable words</w:t>
            </w:r>
          </w:p>
          <w:p w:rsidR="00560B9D" w:rsidRDefault="00560B9D" w:rsidP="00A01FE1">
            <w:pPr>
              <w:tabs>
                <w:tab w:val="left" w:pos="6480"/>
              </w:tabs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</w:pPr>
            <w:r w:rsidRPr="0009566D"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  <w:t>*Pronunciation of final ‘ed’</w:t>
            </w:r>
          </w:p>
          <w:p w:rsidR="00B07F06" w:rsidRPr="0009566D" w:rsidRDefault="00B07F06" w:rsidP="00A01FE1">
            <w:pPr>
              <w:tabs>
                <w:tab w:val="left" w:pos="6480"/>
              </w:tabs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US" w:eastAsia="fr-FR"/>
              </w:rPr>
              <w:t>*</w:t>
            </w:r>
            <w:r w:rsidRPr="00B07F06">
              <w:rPr>
                <w:rFonts w:asciiTheme="majorBidi" w:eastAsia="Times New Roman" w:hAnsiTheme="majorBidi" w:cstheme="majorBidi"/>
                <w:b/>
                <w:bCs/>
                <w:sz w:val="27"/>
                <w:szCs w:val="27"/>
                <w:lang w:val="en-US" w:eastAsia="fr-FR"/>
              </w:rPr>
              <w:t>Asking for and giving directions</w:t>
            </w:r>
            <w:r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  <w:t>: Excuse me, go straight…</w:t>
            </w:r>
          </w:p>
          <w:p w:rsidR="00560B9D" w:rsidRPr="0009566D" w:rsidRDefault="00560B9D" w:rsidP="003C0E7F">
            <w:pPr>
              <w:rPr>
                <w:rFonts w:asciiTheme="majorBidi" w:eastAsia="Times New Roman" w:hAnsiTheme="majorBidi" w:cstheme="majorBidi"/>
                <w:sz w:val="27"/>
                <w:szCs w:val="27"/>
                <w:lang w:val="en-US" w:eastAsia="fr-FR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:rsidR="00432DCA" w:rsidRPr="0009566D" w:rsidRDefault="00432DCA" w:rsidP="00432DCA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  <w:r w:rsidRPr="00CE41A3">
              <w:rPr>
                <w:rFonts w:asciiTheme="majorBidi" w:eastAsia="Times New Roman" w:hAnsiTheme="majorBidi" w:cstheme="majorBidi"/>
                <w:b/>
                <w:bCs/>
                <w:i/>
                <w:iCs/>
                <w:spacing w:val="10"/>
                <w:sz w:val="27"/>
                <w:szCs w:val="27"/>
                <w:lang w:val="en-GB" w:eastAsia="fr-FR"/>
              </w:rPr>
              <w:t>1</w:t>
            </w: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- Assessment should occur at</w:t>
            </w:r>
          </w:p>
          <w:p w:rsidR="00560B9D" w:rsidRPr="0009566D" w:rsidRDefault="00432DCA" w:rsidP="00432DCA">
            <w:pPr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>regular intervals during the sequence and at the end of the sequence in addition to designated exam periods.</w:t>
            </w:r>
          </w:p>
          <w:p w:rsidR="00432DCA" w:rsidRPr="00A7334A" w:rsidRDefault="00432DCA" w:rsidP="00A7334A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7"/>
                <w:szCs w:val="27"/>
                <w:lang w:val="en-GB" w:eastAsia="fr-FR"/>
              </w:rPr>
            </w:pPr>
            <w:r w:rsidRPr="00CE41A3">
              <w:rPr>
                <w:rFonts w:asciiTheme="majorBidi" w:eastAsia="Times New Roman" w:hAnsiTheme="majorBidi" w:cstheme="majorBidi"/>
                <w:b/>
                <w:bCs/>
                <w:i/>
                <w:iCs/>
                <w:spacing w:val="10"/>
                <w:sz w:val="27"/>
                <w:szCs w:val="27"/>
                <w:lang w:val="en-GB" w:eastAsia="fr-FR"/>
              </w:rPr>
              <w:t>2</w:t>
            </w:r>
            <w:r w:rsidRPr="0009566D">
              <w:rPr>
                <w:rFonts w:asciiTheme="majorBidi" w:eastAsia="Times New Roman" w:hAnsiTheme="majorBidi" w:cstheme="majorBidi"/>
                <w:i/>
                <w:iCs/>
                <w:spacing w:val="10"/>
                <w:sz w:val="27"/>
                <w:szCs w:val="27"/>
                <w:lang w:val="en-GB" w:eastAsia="fr-FR"/>
              </w:rPr>
              <w:t xml:space="preserve">-After 3/4 weeks of teaching, </w:t>
            </w:r>
            <w:r w:rsidRPr="0009566D">
              <w:rPr>
                <w:rFonts w:asciiTheme="majorBidi" w:hAnsiTheme="majorBidi" w:cstheme="majorBidi"/>
                <w:i/>
                <w:iCs/>
                <w:sz w:val="27"/>
                <w:szCs w:val="27"/>
                <w:lang w:val="en-GB"/>
              </w:rPr>
              <w:t>learners must be trained on how to mobilize their resources and reinvest them in a problem-solving situation, through pair work or group work.</w:t>
            </w:r>
          </w:p>
        </w:tc>
        <w:tc>
          <w:tcPr>
            <w:tcW w:w="713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560B9D" w:rsidRPr="0009566D" w:rsidRDefault="00560B9D" w:rsidP="003C0E7F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560B9D" w:rsidRPr="0009566D" w:rsidTr="00A7334A">
        <w:trPr>
          <w:cantSplit/>
          <w:trHeight w:val="349"/>
        </w:trPr>
        <w:tc>
          <w:tcPr>
            <w:tcW w:w="8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560B9D" w:rsidRPr="0009566D" w:rsidRDefault="00560B9D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560B9D" w:rsidRPr="0009566D" w:rsidRDefault="00560B9D" w:rsidP="003C0E7F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</w:pPr>
          </w:p>
        </w:tc>
        <w:tc>
          <w:tcPr>
            <w:tcW w:w="1091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560B9D" w:rsidRPr="0009566D" w:rsidRDefault="00560B9D" w:rsidP="003C0E7F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PROJECT PRESENTATION</w:t>
            </w: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0B9D" w:rsidRPr="0009566D" w:rsidRDefault="00560B9D" w:rsidP="003C0E7F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  <w:r w:rsidRPr="0009566D">
              <w:rPr>
                <w:rFonts w:asciiTheme="majorBidi" w:hAnsiTheme="majorBidi" w:cstheme="majorBidi"/>
                <w:b/>
                <w:bCs/>
                <w:sz w:val="27"/>
                <w:szCs w:val="27"/>
                <w:lang w:val="en-GB"/>
              </w:rPr>
              <w:t>Peer assessment</w:t>
            </w:r>
          </w:p>
        </w:tc>
        <w:tc>
          <w:tcPr>
            <w:tcW w:w="713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560B9D" w:rsidRPr="0009566D" w:rsidRDefault="00560B9D" w:rsidP="003C0E7F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3E490A" w:rsidRPr="0009566D" w:rsidTr="00A7334A">
        <w:trPr>
          <w:cantSplit/>
          <w:trHeight w:val="183"/>
        </w:trPr>
        <w:tc>
          <w:tcPr>
            <w:tcW w:w="817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E490A" w:rsidRPr="0009566D" w:rsidRDefault="003E490A" w:rsidP="00560B9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E490A" w:rsidRPr="0009566D" w:rsidRDefault="003E490A" w:rsidP="00560B9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0915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2213E" w:rsidRPr="00A7334A" w:rsidRDefault="003E490A" w:rsidP="00A7334A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Thi</w:t>
            </w:r>
            <w:r w:rsidR="00A7334A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rd term exams</w:t>
            </w:r>
          </w:p>
        </w:tc>
        <w:tc>
          <w:tcPr>
            <w:tcW w:w="2409" w:type="dxa"/>
            <w:vMerge w:val="restart"/>
            <w:tcBorders>
              <w:left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E490A" w:rsidRDefault="003E490A" w:rsidP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  <w:p w:rsidR="00CE41A3" w:rsidRPr="0009566D" w:rsidRDefault="00CE41A3" w:rsidP="00CE41A3">
            <w:pPr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13" w:type="dxa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3E490A" w:rsidRPr="0009566D" w:rsidRDefault="003E490A" w:rsidP="00560B9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  <w:tr w:rsidR="003E490A" w:rsidRPr="00196519" w:rsidTr="00A7334A">
        <w:trPr>
          <w:cantSplit/>
          <w:trHeight w:val="235"/>
        </w:trPr>
        <w:tc>
          <w:tcPr>
            <w:tcW w:w="81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E490A" w:rsidRPr="0009566D" w:rsidRDefault="003E490A" w:rsidP="00560B9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E490A" w:rsidRPr="0009566D" w:rsidRDefault="003E490A" w:rsidP="00560B9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1091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2213E" w:rsidRPr="0009566D" w:rsidRDefault="003E490A" w:rsidP="00A7334A">
            <w:pPr>
              <w:jc w:val="center"/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</w:pP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Correction of the third term exam</w:t>
            </w:r>
            <w:r w:rsidR="00132933"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>ination</w:t>
            </w:r>
            <w:r w:rsidRPr="0009566D">
              <w:rPr>
                <w:rFonts w:asciiTheme="majorBidi" w:eastAsia="Times New Roman" w:hAnsiTheme="majorBidi" w:cstheme="majorBidi"/>
                <w:b/>
                <w:sz w:val="27"/>
                <w:szCs w:val="27"/>
                <w:lang w:val="en-GB" w:eastAsia="fr-FR"/>
              </w:rPr>
              <w:t xml:space="preserve"> and remediation</w:t>
            </w:r>
          </w:p>
        </w:tc>
        <w:tc>
          <w:tcPr>
            <w:tcW w:w="2409" w:type="dxa"/>
            <w:vMerge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E490A" w:rsidRPr="0009566D" w:rsidRDefault="003E490A" w:rsidP="00560B9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  <w:tc>
          <w:tcPr>
            <w:tcW w:w="713" w:type="dxa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:rsidR="003E490A" w:rsidRPr="0009566D" w:rsidRDefault="003E490A" w:rsidP="00560B9D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7"/>
                <w:szCs w:val="27"/>
                <w:lang w:val="en-GB"/>
              </w:rPr>
            </w:pPr>
          </w:p>
        </w:tc>
      </w:tr>
    </w:tbl>
    <w:p w:rsidR="00B67D9B" w:rsidRPr="0009566D" w:rsidRDefault="00B67D9B" w:rsidP="0062213E">
      <w:pPr>
        <w:rPr>
          <w:rFonts w:asciiTheme="majorBidi" w:hAnsiTheme="majorBidi" w:cstheme="majorBidi"/>
          <w:sz w:val="27"/>
          <w:szCs w:val="27"/>
          <w:lang w:val="en-GB"/>
        </w:rPr>
      </w:pPr>
    </w:p>
    <w:sectPr w:rsidR="00B67D9B" w:rsidRPr="0009566D" w:rsidSect="009344FE">
      <w:pgSz w:w="16838" w:h="11906" w:orient="landscape"/>
      <w:pgMar w:top="426" w:right="111" w:bottom="737" w:left="142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8EA" w:rsidRDefault="003008EA" w:rsidP="00050D93">
      <w:pPr>
        <w:spacing w:after="0" w:line="240" w:lineRule="auto"/>
      </w:pPr>
      <w:r>
        <w:separator/>
      </w:r>
    </w:p>
  </w:endnote>
  <w:endnote w:type="continuationSeparator" w:id="0">
    <w:p w:rsidR="003008EA" w:rsidRDefault="003008EA" w:rsidP="000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8EA" w:rsidRDefault="003008EA" w:rsidP="00050D93">
      <w:pPr>
        <w:spacing w:after="0" w:line="240" w:lineRule="auto"/>
      </w:pPr>
      <w:r>
        <w:separator/>
      </w:r>
    </w:p>
  </w:footnote>
  <w:footnote w:type="continuationSeparator" w:id="0">
    <w:p w:rsidR="003008EA" w:rsidRDefault="003008EA" w:rsidP="0005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B22"/>
    <w:multiLevelType w:val="hybridMultilevel"/>
    <w:tmpl w:val="2C0631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97C93"/>
    <w:multiLevelType w:val="hybridMultilevel"/>
    <w:tmpl w:val="D4D0D878"/>
    <w:lvl w:ilvl="0" w:tplc="040C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>
    <w:nsid w:val="3AD95516"/>
    <w:multiLevelType w:val="hybridMultilevel"/>
    <w:tmpl w:val="E474D92E"/>
    <w:lvl w:ilvl="0" w:tplc="040C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030"/>
    <w:rsid w:val="00003303"/>
    <w:rsid w:val="00044588"/>
    <w:rsid w:val="00050D93"/>
    <w:rsid w:val="0007050A"/>
    <w:rsid w:val="00075CFA"/>
    <w:rsid w:val="00080FBF"/>
    <w:rsid w:val="00086D49"/>
    <w:rsid w:val="00095070"/>
    <w:rsid w:val="0009566D"/>
    <w:rsid w:val="000A75FB"/>
    <w:rsid w:val="000F4623"/>
    <w:rsid w:val="001053E5"/>
    <w:rsid w:val="001202D1"/>
    <w:rsid w:val="00132933"/>
    <w:rsid w:val="0013734D"/>
    <w:rsid w:val="001612F0"/>
    <w:rsid w:val="00174162"/>
    <w:rsid w:val="00192A8F"/>
    <w:rsid w:val="00196519"/>
    <w:rsid w:val="001B46D7"/>
    <w:rsid w:val="00217883"/>
    <w:rsid w:val="00235050"/>
    <w:rsid w:val="00272D25"/>
    <w:rsid w:val="002B27AF"/>
    <w:rsid w:val="002C5277"/>
    <w:rsid w:val="002C558D"/>
    <w:rsid w:val="002D58D3"/>
    <w:rsid w:val="002D69C0"/>
    <w:rsid w:val="003008EA"/>
    <w:rsid w:val="00330D0F"/>
    <w:rsid w:val="00337B10"/>
    <w:rsid w:val="003601EF"/>
    <w:rsid w:val="003639B5"/>
    <w:rsid w:val="003C0E7F"/>
    <w:rsid w:val="003E490A"/>
    <w:rsid w:val="003F0315"/>
    <w:rsid w:val="003F2B66"/>
    <w:rsid w:val="004306F9"/>
    <w:rsid w:val="00432DCA"/>
    <w:rsid w:val="004475D4"/>
    <w:rsid w:val="0047062B"/>
    <w:rsid w:val="00482E33"/>
    <w:rsid w:val="004C2EA0"/>
    <w:rsid w:val="004E7963"/>
    <w:rsid w:val="004F44A4"/>
    <w:rsid w:val="00521B2D"/>
    <w:rsid w:val="00560B9D"/>
    <w:rsid w:val="0056393C"/>
    <w:rsid w:val="00590165"/>
    <w:rsid w:val="00596A34"/>
    <w:rsid w:val="005A5633"/>
    <w:rsid w:val="005B19C3"/>
    <w:rsid w:val="005C79C2"/>
    <w:rsid w:val="005E0CB7"/>
    <w:rsid w:val="0061501E"/>
    <w:rsid w:val="0061544C"/>
    <w:rsid w:val="0061575D"/>
    <w:rsid w:val="00617A35"/>
    <w:rsid w:val="0062213E"/>
    <w:rsid w:val="00662CE5"/>
    <w:rsid w:val="00664A66"/>
    <w:rsid w:val="006837FB"/>
    <w:rsid w:val="0069357C"/>
    <w:rsid w:val="00695030"/>
    <w:rsid w:val="006C7CC2"/>
    <w:rsid w:val="006D7D42"/>
    <w:rsid w:val="006E2966"/>
    <w:rsid w:val="006F0676"/>
    <w:rsid w:val="006F0B9E"/>
    <w:rsid w:val="006F6A87"/>
    <w:rsid w:val="0071087E"/>
    <w:rsid w:val="00712EB4"/>
    <w:rsid w:val="007309F2"/>
    <w:rsid w:val="00736F63"/>
    <w:rsid w:val="007455CD"/>
    <w:rsid w:val="0079644E"/>
    <w:rsid w:val="007971BE"/>
    <w:rsid w:val="007A5A81"/>
    <w:rsid w:val="007B2345"/>
    <w:rsid w:val="007D09CF"/>
    <w:rsid w:val="007D0DA5"/>
    <w:rsid w:val="007E1A54"/>
    <w:rsid w:val="00817506"/>
    <w:rsid w:val="0082223A"/>
    <w:rsid w:val="008240D1"/>
    <w:rsid w:val="008507C0"/>
    <w:rsid w:val="008530F5"/>
    <w:rsid w:val="00856954"/>
    <w:rsid w:val="00861E76"/>
    <w:rsid w:val="008777A8"/>
    <w:rsid w:val="008840AF"/>
    <w:rsid w:val="008950F2"/>
    <w:rsid w:val="008B1C29"/>
    <w:rsid w:val="008D5672"/>
    <w:rsid w:val="008F2217"/>
    <w:rsid w:val="00900991"/>
    <w:rsid w:val="009108EB"/>
    <w:rsid w:val="00927430"/>
    <w:rsid w:val="009344FE"/>
    <w:rsid w:val="00954D9C"/>
    <w:rsid w:val="00964D67"/>
    <w:rsid w:val="00974164"/>
    <w:rsid w:val="009A4A27"/>
    <w:rsid w:val="009A59E9"/>
    <w:rsid w:val="009B0C73"/>
    <w:rsid w:val="009B64B2"/>
    <w:rsid w:val="009C3880"/>
    <w:rsid w:val="00A019F5"/>
    <w:rsid w:val="00A01FE1"/>
    <w:rsid w:val="00A11E51"/>
    <w:rsid w:val="00A278FA"/>
    <w:rsid w:val="00A52EDA"/>
    <w:rsid w:val="00A558DD"/>
    <w:rsid w:val="00A674B7"/>
    <w:rsid w:val="00A7017E"/>
    <w:rsid w:val="00A7334A"/>
    <w:rsid w:val="00A86852"/>
    <w:rsid w:val="00A97A23"/>
    <w:rsid w:val="00A97B82"/>
    <w:rsid w:val="00AC77A5"/>
    <w:rsid w:val="00AF39BF"/>
    <w:rsid w:val="00B0242C"/>
    <w:rsid w:val="00B07F06"/>
    <w:rsid w:val="00B31B83"/>
    <w:rsid w:val="00B608B4"/>
    <w:rsid w:val="00B647AF"/>
    <w:rsid w:val="00B67D9B"/>
    <w:rsid w:val="00BC3E6F"/>
    <w:rsid w:val="00BD0EDC"/>
    <w:rsid w:val="00C5335D"/>
    <w:rsid w:val="00C57F7C"/>
    <w:rsid w:val="00C757D3"/>
    <w:rsid w:val="00C862A7"/>
    <w:rsid w:val="00CA1AF0"/>
    <w:rsid w:val="00CA558A"/>
    <w:rsid w:val="00CA64C7"/>
    <w:rsid w:val="00CC7B3A"/>
    <w:rsid w:val="00CC7F85"/>
    <w:rsid w:val="00CE41A3"/>
    <w:rsid w:val="00D0534A"/>
    <w:rsid w:val="00D07CE3"/>
    <w:rsid w:val="00D15C3B"/>
    <w:rsid w:val="00D37F5B"/>
    <w:rsid w:val="00D7605F"/>
    <w:rsid w:val="00D81F7B"/>
    <w:rsid w:val="00DA3816"/>
    <w:rsid w:val="00DA43E0"/>
    <w:rsid w:val="00DB1B34"/>
    <w:rsid w:val="00DD72EE"/>
    <w:rsid w:val="00E10D45"/>
    <w:rsid w:val="00E1286F"/>
    <w:rsid w:val="00E17092"/>
    <w:rsid w:val="00E176FF"/>
    <w:rsid w:val="00E61FDA"/>
    <w:rsid w:val="00E9039F"/>
    <w:rsid w:val="00EB300D"/>
    <w:rsid w:val="00EC1053"/>
    <w:rsid w:val="00EC22D2"/>
    <w:rsid w:val="00EE6F98"/>
    <w:rsid w:val="00EF494E"/>
    <w:rsid w:val="00F11192"/>
    <w:rsid w:val="00F15770"/>
    <w:rsid w:val="00F34F26"/>
    <w:rsid w:val="00F3671F"/>
    <w:rsid w:val="00F76287"/>
    <w:rsid w:val="00F85122"/>
    <w:rsid w:val="00FA0DA7"/>
    <w:rsid w:val="00FC6195"/>
    <w:rsid w:val="00FF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81479A-D2D8-44C0-A4C8-978C3896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58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053E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50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0D93"/>
  </w:style>
  <w:style w:type="paragraph" w:styleId="Pieddepage">
    <w:name w:val="footer"/>
    <w:basedOn w:val="Normal"/>
    <w:link w:val="PieddepageCar"/>
    <w:uiPriority w:val="99"/>
    <w:unhideWhenUsed/>
    <w:rsid w:val="00050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0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389F3-6DA1-44E2-BF7C-8EB5D383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1659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Zehor Benarbia</dc:creator>
  <cp:lastModifiedBy>Utilisateur Windows</cp:lastModifiedBy>
  <cp:revision>3</cp:revision>
  <dcterms:created xsi:type="dcterms:W3CDTF">2017-09-09T23:11:00Z</dcterms:created>
  <dcterms:modified xsi:type="dcterms:W3CDTF">2017-10-29T08:33:00Z</dcterms:modified>
</cp:coreProperties>
</file>