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C9A" w:rsidRDefault="00DE40B7" w:rsidP="007547C9">
      <w:pPr>
        <w:jc w:val="center"/>
        <w:rPr>
          <w:rFonts w:hint="cs"/>
          <w:b/>
          <w:bCs/>
          <w:sz w:val="28"/>
          <w:szCs w:val="28"/>
          <w:rtl/>
          <w:lang w:bidi="ar-YE"/>
        </w:rPr>
      </w:pPr>
      <w:r>
        <w:rPr>
          <w:rFonts w:hint="cs"/>
          <w:b/>
          <w:bCs/>
          <w:sz w:val="28"/>
          <w:szCs w:val="28"/>
          <w:rtl/>
          <w:lang w:bidi="ar-YE"/>
        </w:rPr>
        <w:t xml:space="preserve">يتضمن هذا الموضوع كل من: </w:t>
      </w:r>
      <w:r w:rsidR="00FA71AC">
        <w:rPr>
          <w:rFonts w:hint="cs"/>
          <w:b/>
          <w:bCs/>
          <w:sz w:val="28"/>
          <w:szCs w:val="28"/>
          <w:rtl/>
          <w:lang w:bidi="ar-YE"/>
        </w:rPr>
        <w:t>مفهوم وخصائص وأهمية ومتطلبات وتحديات و</w:t>
      </w:r>
      <w:r w:rsidR="000C4427" w:rsidRPr="000C4427">
        <w:rPr>
          <w:rFonts w:hint="cs"/>
          <w:b/>
          <w:bCs/>
          <w:sz w:val="28"/>
          <w:szCs w:val="28"/>
          <w:rtl/>
          <w:lang w:bidi="ar-YE"/>
        </w:rPr>
        <w:t>تطبيقات الذكاء الاصطناعي في التعليم:</w:t>
      </w:r>
    </w:p>
    <w:p w:rsidR="00FA71AC" w:rsidRDefault="00FA71AC" w:rsidP="007547C9">
      <w:pPr>
        <w:spacing w:after="0" w:line="240" w:lineRule="auto"/>
        <w:jc w:val="center"/>
        <w:textAlignment w:val="baseline"/>
        <w:rPr>
          <w:rFonts w:hint="cs"/>
          <w:b/>
          <w:bCs/>
          <w:sz w:val="28"/>
          <w:szCs w:val="28"/>
          <w:rtl/>
          <w:lang w:bidi="ar-YE"/>
        </w:rPr>
      </w:pPr>
    </w:p>
    <w:p w:rsidR="00FA71AC" w:rsidRDefault="00FA71AC" w:rsidP="00FA71AC">
      <w:pPr>
        <w:bidi w:val="0"/>
        <w:spacing w:after="0" w:line="240" w:lineRule="auto"/>
        <w:textAlignment w:val="baseline"/>
        <w:rPr>
          <w:rFonts w:hint="cs"/>
          <w:b/>
          <w:bCs/>
          <w:sz w:val="28"/>
          <w:szCs w:val="28"/>
          <w:rtl/>
          <w:lang w:bidi="ar-YE"/>
        </w:rPr>
      </w:pPr>
    </w:p>
    <w:p w:rsidR="00DE40B7" w:rsidRPr="00FA71AC" w:rsidRDefault="00FA71AC" w:rsidP="00DE40B7">
      <w:pPr>
        <w:spacing w:after="0" w:line="360" w:lineRule="atLeast"/>
        <w:textAlignment w:val="baseline"/>
        <w:outlineLvl w:val="2"/>
        <w:rPr>
          <w:rFonts w:ascii="Arial" w:eastAsia="Times New Roman" w:hAnsi="Arial" w:cs="Arial"/>
          <w:b/>
          <w:bCs/>
          <w:color w:val="FF0000"/>
          <w:sz w:val="27"/>
          <w:szCs w:val="27"/>
        </w:rPr>
      </w:pPr>
      <w:proofErr w:type="gramStart"/>
      <w:r w:rsidRPr="00FA71AC">
        <w:rPr>
          <w:rFonts w:ascii="Arial" w:eastAsia="Times New Roman" w:hAnsi="Arial" w:cs="Arial"/>
          <w:b/>
          <w:bCs/>
          <w:color w:val="FF0000"/>
          <w:sz w:val="27"/>
          <w:szCs w:val="27"/>
          <w:rtl/>
        </w:rPr>
        <w:t>مفهوم</w:t>
      </w:r>
      <w:proofErr w:type="gramEnd"/>
      <w:r w:rsidRPr="00FA71AC">
        <w:rPr>
          <w:rFonts w:ascii="Arial" w:eastAsia="Times New Roman" w:hAnsi="Arial" w:cs="Arial"/>
          <w:b/>
          <w:bCs/>
          <w:color w:val="FF0000"/>
          <w:sz w:val="27"/>
          <w:szCs w:val="27"/>
          <w:rtl/>
        </w:rPr>
        <w:t xml:space="preserve"> الذكاء الاصطناعي</w:t>
      </w:r>
      <w:r w:rsidRPr="00FA71AC">
        <w:rPr>
          <w:rFonts w:ascii="Arial" w:eastAsia="Times New Roman" w:hAnsi="Arial" w:cs="Arial"/>
          <w:b/>
          <w:bCs/>
          <w:color w:val="FF0000"/>
          <w:sz w:val="27"/>
          <w:szCs w:val="27"/>
        </w:rPr>
        <w:t>:</w:t>
      </w:r>
    </w:p>
    <w:p w:rsidR="00FA71AC" w:rsidRPr="00FA71AC" w:rsidRDefault="00FA71AC" w:rsidP="00FA71AC">
      <w:pPr>
        <w:spacing w:before="360" w:after="360" w:line="240" w:lineRule="auto"/>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 xml:space="preserve">حظي مفهوم الذكاء الاصطناعي مؤخرا باهتمام واسع من قبل المسؤولين في مختلف المنظمات، إذ أن الاهتمام بهذا المفهوم دفع بالكثير من المنظمات إلى اعتماده كاستراتيجية ناجحة ومواكبة للتقدم الذي يشهده العالم، وقد تم استخدامه لتعزيز الأداء داخل المنظمات بغية ضمان بقائها وتعزيز فرص نموها </w:t>
      </w:r>
      <w:proofErr w:type="spellStart"/>
      <w:r w:rsidRPr="00FA71AC">
        <w:rPr>
          <w:rFonts w:ascii="Arial" w:eastAsia="Times New Roman" w:hAnsi="Arial" w:cs="Arial"/>
          <w:color w:val="000000"/>
          <w:sz w:val="24"/>
          <w:szCs w:val="24"/>
          <w:rtl/>
        </w:rPr>
        <w:t>وربحيتها</w:t>
      </w:r>
      <w:proofErr w:type="spellEnd"/>
      <w:r w:rsidRPr="00FA71AC">
        <w:rPr>
          <w:rFonts w:ascii="Arial" w:eastAsia="Times New Roman" w:hAnsi="Arial" w:cs="Arial"/>
          <w:color w:val="000000"/>
          <w:sz w:val="24"/>
          <w:szCs w:val="24"/>
          <w:rtl/>
        </w:rPr>
        <w:t xml:space="preserve"> وقد تعددت التعريفات التي تناولت مفهوم الذكاء الاصطناعي بحسب اهتمامات الباحثين وتوجهاتهم وفيما يلي عرض لبعض المفاهيم</w:t>
      </w:r>
      <w:r w:rsidRPr="00FA71AC">
        <w:rPr>
          <w:rFonts w:ascii="Arial" w:eastAsia="Times New Roman" w:hAnsi="Arial" w:cs="Arial"/>
          <w:color w:val="000000"/>
          <w:sz w:val="24"/>
          <w:szCs w:val="24"/>
        </w:rPr>
        <w:t xml:space="preserve"> :</w:t>
      </w:r>
    </w:p>
    <w:p w:rsidR="00FA71AC" w:rsidRPr="00FA71AC" w:rsidRDefault="00FA71AC" w:rsidP="00FA71AC">
      <w:pPr>
        <w:spacing w:before="360" w:after="360" w:line="240" w:lineRule="auto"/>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ويشير كامل أن الذكاء الاصطناعي هو "محاكاة الذكاء البشري في آلات مبرمجة للتفكير مثل البشر، وتقليد ،أفعالهم، ويُمكن أيضًا تطبيق المصطلح على أية آلة تعرض سمات مرتبطة بالعقل البشري مثل التعلم وحل المشكلات" (</w:t>
      </w:r>
      <w:proofErr w:type="spellStart"/>
      <w:r w:rsidRPr="00FA71AC">
        <w:rPr>
          <w:rFonts w:ascii="Arial" w:eastAsia="Times New Roman" w:hAnsi="Arial" w:cs="Arial"/>
          <w:color w:val="000000"/>
          <w:sz w:val="24"/>
          <w:szCs w:val="24"/>
          <w:rtl/>
        </w:rPr>
        <w:t>کامل</w:t>
      </w:r>
      <w:proofErr w:type="spellEnd"/>
      <w:r w:rsidRPr="00FA71AC">
        <w:rPr>
          <w:rFonts w:ascii="Arial" w:eastAsia="Times New Roman" w:hAnsi="Arial" w:cs="Arial"/>
          <w:color w:val="000000"/>
          <w:sz w:val="24"/>
          <w:szCs w:val="24"/>
          <w:rtl/>
        </w:rPr>
        <w:t>، ٢٠١٨، ص ٩٦</w:t>
      </w:r>
      <w:r>
        <w:rPr>
          <w:rFonts w:ascii="Arial" w:eastAsia="Times New Roman" w:hAnsi="Arial" w:cs="Arial" w:hint="cs"/>
          <w:color w:val="000000"/>
          <w:sz w:val="24"/>
          <w:szCs w:val="24"/>
          <w:rtl/>
        </w:rPr>
        <w:t>)</w:t>
      </w:r>
    </w:p>
    <w:p w:rsidR="00FA71AC" w:rsidRPr="00FA71AC" w:rsidRDefault="00FA71AC" w:rsidP="00FA71AC">
      <w:pPr>
        <w:spacing w:before="360" w:after="360" w:line="240" w:lineRule="auto"/>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 xml:space="preserve">ويرى قطامي الذكاء الاصطناعي أنه العلم الذي يسعى إلى تطوير نظم حاسوبية تعمل بكفاءة عالية تشبه كفاءة الإنسان الخبير أي أنه قدرة الآلة على تقليد ومحاكاة العمليات الحركية والذهنية للإنسان، وطريقة عمل عقله في التفكير والاستنتاج والرد والاستفادة من التجارب السابقة وردود الفعل الذكية، فهو مضاهاة عقل الإنسان والقيام بدوره" (قطامي، </w:t>
      </w:r>
      <w:r w:rsidRPr="00FA71AC">
        <w:rPr>
          <w:rFonts w:ascii="Arial" w:eastAsia="Times New Roman" w:hAnsi="Arial" w:cs="Arial"/>
          <w:color w:val="000000"/>
          <w:sz w:val="24"/>
          <w:szCs w:val="24"/>
          <w:rtl/>
          <w:lang w:bidi="fa-IR"/>
        </w:rPr>
        <w:t>۲۰۱۸</w:t>
      </w:r>
      <w:r w:rsidRPr="00FA71AC">
        <w:rPr>
          <w:rFonts w:ascii="Arial" w:eastAsia="Times New Roman" w:hAnsi="Arial" w:cs="Arial"/>
          <w:color w:val="000000"/>
          <w:sz w:val="24"/>
          <w:szCs w:val="24"/>
          <w:rtl/>
        </w:rPr>
        <w:t>، ص</w:t>
      </w:r>
      <w:r w:rsidRPr="00FA71AC">
        <w:rPr>
          <w:rFonts w:ascii="Arial" w:eastAsia="Times New Roman" w:hAnsi="Arial" w:cs="Arial"/>
          <w:color w:val="000000"/>
          <w:sz w:val="24"/>
          <w:szCs w:val="24"/>
          <w:rtl/>
          <w:lang w:bidi="fa-IR"/>
        </w:rPr>
        <w:t>۱۲</w:t>
      </w:r>
      <w:r>
        <w:rPr>
          <w:rFonts w:ascii="Arial" w:eastAsia="Times New Roman" w:hAnsi="Arial" w:cs="Arial" w:hint="cs"/>
          <w:color w:val="000000"/>
          <w:sz w:val="24"/>
          <w:szCs w:val="24"/>
          <w:rtl/>
        </w:rPr>
        <w:t>)</w:t>
      </w:r>
    </w:p>
    <w:p w:rsidR="00FA71AC" w:rsidRPr="00FA71AC" w:rsidRDefault="00FA71AC" w:rsidP="00FA71AC">
      <w:pPr>
        <w:spacing w:before="360" w:after="360" w:line="240" w:lineRule="auto"/>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ويتم تعريف الذكاء الاصطناعي من وجهة نظر</w:t>
      </w:r>
      <w:r w:rsidRPr="00FA71AC">
        <w:rPr>
          <w:rFonts w:ascii="Arial" w:eastAsia="Times New Roman" w:hAnsi="Arial" w:cs="Arial"/>
          <w:color w:val="000000"/>
          <w:sz w:val="24"/>
          <w:szCs w:val="24"/>
        </w:rPr>
        <w:t xml:space="preserve"> </w:t>
      </w:r>
      <w:proofErr w:type="spellStart"/>
      <w:r w:rsidRPr="00FA71AC">
        <w:rPr>
          <w:rFonts w:ascii="Arial" w:eastAsia="Times New Roman" w:hAnsi="Arial" w:cs="Arial"/>
          <w:color w:val="000000"/>
          <w:sz w:val="24"/>
          <w:szCs w:val="24"/>
        </w:rPr>
        <w:t>Rousk</w:t>
      </w:r>
      <w:proofErr w:type="spellEnd"/>
      <w:r w:rsidRPr="00FA71AC">
        <w:rPr>
          <w:rFonts w:ascii="Arial" w:eastAsia="Times New Roman" w:hAnsi="Arial" w:cs="Arial"/>
          <w:color w:val="000000"/>
          <w:sz w:val="24"/>
          <w:szCs w:val="24"/>
        </w:rPr>
        <w:t xml:space="preserve"> </w:t>
      </w:r>
      <w:r w:rsidRPr="00FA71AC">
        <w:rPr>
          <w:rFonts w:ascii="Arial" w:eastAsia="Times New Roman" w:hAnsi="Arial" w:cs="Arial"/>
          <w:color w:val="000000"/>
          <w:sz w:val="24"/>
          <w:szCs w:val="24"/>
          <w:rtl/>
        </w:rPr>
        <w:t xml:space="preserve">بأنه قدرة النظام على العمل بطريقة مرنة وهادفة، والتعلم في بيئة معقدة وغير متوقعة </w:t>
      </w:r>
      <w:proofErr w:type="gramStart"/>
      <w:r w:rsidRPr="00FA71AC">
        <w:rPr>
          <w:rFonts w:ascii="Arial" w:eastAsia="Times New Roman" w:hAnsi="Arial" w:cs="Arial"/>
          <w:color w:val="000000"/>
          <w:sz w:val="24"/>
          <w:szCs w:val="24"/>
          <w:rtl/>
        </w:rPr>
        <w:t>جزئيا</w:t>
      </w:r>
      <w:r w:rsidRPr="00FA71AC">
        <w:rPr>
          <w:rFonts w:ascii="Arial" w:eastAsia="Times New Roman" w:hAnsi="Arial" w:cs="Arial"/>
          <w:color w:val="000000"/>
          <w:sz w:val="24"/>
          <w:szCs w:val="24"/>
        </w:rPr>
        <w:t xml:space="preserve"> .</w:t>
      </w:r>
      <w:proofErr w:type="gramEnd"/>
      <w:r w:rsidRPr="00FA71AC">
        <w:rPr>
          <w:rFonts w:ascii="Arial" w:eastAsia="Times New Roman" w:hAnsi="Arial" w:cs="Arial"/>
          <w:color w:val="000000"/>
          <w:sz w:val="24"/>
          <w:szCs w:val="24"/>
        </w:rPr>
        <w:t xml:space="preserve"> (</w:t>
      </w:r>
      <w:proofErr w:type="spellStart"/>
      <w:r w:rsidRPr="00FA71AC">
        <w:rPr>
          <w:rFonts w:ascii="Arial" w:eastAsia="Times New Roman" w:hAnsi="Arial" w:cs="Arial"/>
          <w:color w:val="000000"/>
          <w:sz w:val="24"/>
          <w:szCs w:val="24"/>
        </w:rPr>
        <w:t>Rousk</w:t>
      </w:r>
      <w:proofErr w:type="spellEnd"/>
      <w:r w:rsidRPr="00FA71AC">
        <w:rPr>
          <w:rFonts w:ascii="Arial" w:eastAsia="Times New Roman" w:hAnsi="Arial" w:cs="Arial"/>
          <w:color w:val="000000"/>
          <w:sz w:val="24"/>
          <w:szCs w:val="24"/>
        </w:rPr>
        <w:t>, 2019, p27)</w:t>
      </w:r>
    </w:p>
    <w:p w:rsidR="00FA71AC" w:rsidRPr="00FA71AC" w:rsidRDefault="00FA71AC" w:rsidP="00FA71AC">
      <w:pPr>
        <w:spacing w:before="360" w:after="360" w:line="240" w:lineRule="auto"/>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 xml:space="preserve">ويعرفه </w:t>
      </w:r>
      <w:proofErr w:type="spellStart"/>
      <w:r w:rsidRPr="00FA71AC">
        <w:rPr>
          <w:rFonts w:ascii="Arial" w:eastAsia="Times New Roman" w:hAnsi="Arial" w:cs="Arial"/>
          <w:color w:val="000000"/>
          <w:sz w:val="24"/>
          <w:szCs w:val="24"/>
          <w:rtl/>
        </w:rPr>
        <w:t>أندرياس</w:t>
      </w:r>
      <w:proofErr w:type="spellEnd"/>
      <w:r w:rsidRPr="00FA71AC">
        <w:rPr>
          <w:rFonts w:ascii="Arial" w:eastAsia="Times New Roman" w:hAnsi="Arial" w:cs="Arial"/>
          <w:color w:val="000000"/>
          <w:sz w:val="24"/>
          <w:szCs w:val="24"/>
          <w:rtl/>
        </w:rPr>
        <w:t xml:space="preserve"> كابلان ومايكل </w:t>
      </w:r>
      <w:proofErr w:type="spellStart"/>
      <w:r w:rsidRPr="00FA71AC">
        <w:rPr>
          <w:rFonts w:ascii="Arial" w:eastAsia="Times New Roman" w:hAnsi="Arial" w:cs="Arial"/>
          <w:color w:val="000000"/>
          <w:sz w:val="24"/>
          <w:szCs w:val="24"/>
          <w:rtl/>
        </w:rPr>
        <w:t>هاينلين</w:t>
      </w:r>
      <w:proofErr w:type="spellEnd"/>
      <w:r w:rsidRPr="00FA71AC">
        <w:rPr>
          <w:rFonts w:ascii="Arial" w:eastAsia="Times New Roman" w:hAnsi="Arial" w:cs="Arial"/>
          <w:color w:val="000000"/>
          <w:sz w:val="24"/>
          <w:szCs w:val="24"/>
        </w:rPr>
        <w:t xml:space="preserve"> Andreas Kaplan and Michael (</w:t>
      </w:r>
      <w:proofErr w:type="spellStart"/>
      <w:r w:rsidRPr="00FA71AC">
        <w:rPr>
          <w:rFonts w:ascii="Arial" w:eastAsia="Times New Roman" w:hAnsi="Arial" w:cs="Arial"/>
          <w:color w:val="000000"/>
          <w:sz w:val="24"/>
          <w:szCs w:val="24"/>
        </w:rPr>
        <w:t>Heinleen</w:t>
      </w:r>
      <w:proofErr w:type="spellEnd"/>
      <w:r w:rsidRPr="00FA71AC">
        <w:rPr>
          <w:rFonts w:ascii="Arial" w:eastAsia="Times New Roman" w:hAnsi="Arial" w:cs="Arial"/>
          <w:color w:val="000000"/>
          <w:sz w:val="24"/>
          <w:szCs w:val="24"/>
        </w:rPr>
        <w:t xml:space="preserve">) </w:t>
      </w:r>
      <w:r w:rsidRPr="00FA71AC">
        <w:rPr>
          <w:rFonts w:ascii="Arial" w:eastAsia="Times New Roman" w:hAnsi="Arial" w:cs="Arial"/>
          <w:color w:val="000000"/>
          <w:sz w:val="24"/>
          <w:szCs w:val="24"/>
          <w:rtl/>
        </w:rPr>
        <w:t>على أ أنه قدرة النظام على تفسير البيانات الخارجية بشكل صحيح، والتعلم من هذه البيانات واستخدام تلك الدروس لتحقيق أهداف ومهام محددة من خلال التكيف المرن</w:t>
      </w:r>
    </w:p>
    <w:p w:rsidR="00FA71AC" w:rsidRPr="00FA71AC" w:rsidRDefault="00FA71AC" w:rsidP="00FA71AC">
      <w:pPr>
        <w:spacing w:before="360" w:after="360" w:line="240" w:lineRule="auto"/>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Pr>
        <w:t>(</w:t>
      </w:r>
      <w:proofErr w:type="spellStart"/>
      <w:r w:rsidRPr="00FA71AC">
        <w:rPr>
          <w:rFonts w:ascii="Arial" w:eastAsia="Times New Roman" w:hAnsi="Arial" w:cs="Arial"/>
          <w:color w:val="000000"/>
          <w:sz w:val="24"/>
          <w:szCs w:val="24"/>
        </w:rPr>
        <w:t>Haenlein</w:t>
      </w:r>
      <w:proofErr w:type="spellEnd"/>
      <w:r w:rsidRPr="00FA71AC">
        <w:rPr>
          <w:rFonts w:ascii="Arial" w:eastAsia="Times New Roman" w:hAnsi="Arial" w:cs="Arial"/>
          <w:color w:val="000000"/>
          <w:sz w:val="24"/>
          <w:szCs w:val="24"/>
        </w:rPr>
        <w:t xml:space="preserve"> and Kaplan, 2019, p17)</w:t>
      </w:r>
    </w:p>
    <w:p w:rsidR="00FA71AC" w:rsidRPr="00FA71AC" w:rsidRDefault="00FA71AC" w:rsidP="00FA71AC">
      <w:pPr>
        <w:spacing w:before="360" w:after="360" w:line="240" w:lineRule="auto"/>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 xml:space="preserve">أما (أبوبكر ، </w:t>
      </w:r>
      <w:r w:rsidRPr="00FA71AC">
        <w:rPr>
          <w:rFonts w:ascii="Arial" w:eastAsia="Times New Roman" w:hAnsi="Arial" w:cs="Arial"/>
          <w:color w:val="000000"/>
          <w:sz w:val="24"/>
          <w:szCs w:val="24"/>
          <w:rtl/>
          <w:lang w:bidi="fa-IR"/>
        </w:rPr>
        <w:t xml:space="preserve">۲۰۱۹) </w:t>
      </w:r>
      <w:r w:rsidRPr="00FA71AC">
        <w:rPr>
          <w:rFonts w:ascii="Arial" w:eastAsia="Times New Roman" w:hAnsi="Arial" w:cs="Arial"/>
          <w:color w:val="000000"/>
          <w:sz w:val="24"/>
          <w:szCs w:val="24"/>
          <w:rtl/>
        </w:rPr>
        <w:t>فيقول أن الذكاء الاصطناعي يعتبر حقل حديث نسبيا نشأ كأحد علوم الحاسوب التي تهتم بدراسة وفهم طبيعة الذكاء البشري ومحاكاتها لخلق جيل جديد من الذكية، التي يمكن برمجتها لإنجاز الكثير من المهام التي تحتاج إلى قدرة عالية من الاستنتاج، والاستنباط والإدراك</w:t>
      </w:r>
      <w:r w:rsidRPr="00FA71AC">
        <w:rPr>
          <w:rFonts w:ascii="Arial" w:eastAsia="Times New Roman" w:hAnsi="Arial" w:cs="Arial"/>
          <w:color w:val="000000"/>
          <w:sz w:val="24"/>
          <w:szCs w:val="24"/>
        </w:rPr>
        <w:t>.</w:t>
      </w:r>
    </w:p>
    <w:p w:rsidR="00FA71AC" w:rsidRPr="00FA71AC" w:rsidRDefault="00FA71AC" w:rsidP="00FA71AC">
      <w:pPr>
        <w:spacing w:before="360" w:after="360" w:line="240" w:lineRule="auto"/>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 xml:space="preserve">ويمكن تعريفه عند (موسى وحبيب، </w:t>
      </w:r>
      <w:r w:rsidRPr="00FA71AC">
        <w:rPr>
          <w:rFonts w:ascii="Arial" w:eastAsia="Times New Roman" w:hAnsi="Arial" w:cs="Arial"/>
          <w:color w:val="000000"/>
          <w:sz w:val="24"/>
          <w:szCs w:val="24"/>
          <w:rtl/>
          <w:lang w:bidi="fa-IR"/>
        </w:rPr>
        <w:t>۲۰۱۹</w:t>
      </w:r>
      <w:r w:rsidRPr="00FA71AC">
        <w:rPr>
          <w:rFonts w:ascii="Arial" w:eastAsia="Times New Roman" w:hAnsi="Arial" w:cs="Arial"/>
          <w:color w:val="000000"/>
          <w:sz w:val="24"/>
          <w:szCs w:val="24"/>
          <w:rtl/>
        </w:rPr>
        <w:t xml:space="preserve"> م ص </w:t>
      </w:r>
      <w:r w:rsidRPr="00FA71AC">
        <w:rPr>
          <w:rFonts w:ascii="Arial" w:eastAsia="Times New Roman" w:hAnsi="Arial" w:cs="Arial"/>
          <w:color w:val="000000"/>
          <w:sz w:val="24"/>
          <w:szCs w:val="24"/>
          <w:rtl/>
          <w:lang w:bidi="fa-IR"/>
        </w:rPr>
        <w:t xml:space="preserve">۱۹) </w:t>
      </w:r>
      <w:r w:rsidRPr="00FA71AC">
        <w:rPr>
          <w:rFonts w:ascii="Arial" w:eastAsia="Times New Roman" w:hAnsi="Arial" w:cs="Arial"/>
          <w:color w:val="000000"/>
          <w:sz w:val="24"/>
          <w:szCs w:val="24"/>
          <w:rtl/>
        </w:rPr>
        <w:t>بأنه: قدرة الآلات والحواسيب الرقمية على القيام بمهام تحاكي وتشابه تلك التي تقوم بها الكائنات الذكية، كالقدرة على التفكير أو التعلم من التجارب السابقة أو غيرها من العمليات الأخرى التي تتطلب عمليات ذهبية</w:t>
      </w:r>
      <w:r w:rsidRPr="00FA71AC">
        <w:rPr>
          <w:rFonts w:ascii="Arial" w:eastAsia="Times New Roman" w:hAnsi="Arial" w:cs="Arial"/>
          <w:color w:val="000000"/>
          <w:sz w:val="24"/>
          <w:szCs w:val="24"/>
        </w:rPr>
        <w:t>.</w:t>
      </w:r>
    </w:p>
    <w:p w:rsidR="00FA71AC" w:rsidRPr="00FA71AC" w:rsidRDefault="00FA71AC" w:rsidP="00FA71AC">
      <w:pPr>
        <w:spacing w:before="360" w:after="360" w:line="240" w:lineRule="auto"/>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 xml:space="preserve">أما (بانا </w:t>
      </w:r>
      <w:proofErr w:type="spellStart"/>
      <w:r w:rsidRPr="00FA71AC">
        <w:rPr>
          <w:rFonts w:ascii="Arial" w:eastAsia="Times New Roman" w:hAnsi="Arial" w:cs="Arial"/>
          <w:color w:val="000000"/>
          <w:sz w:val="24"/>
          <w:szCs w:val="24"/>
          <w:rtl/>
        </w:rPr>
        <w:t>ضمراوي</w:t>
      </w:r>
      <w:proofErr w:type="spellEnd"/>
      <w:r w:rsidRPr="00FA71AC">
        <w:rPr>
          <w:rFonts w:ascii="Arial" w:eastAsia="Times New Roman" w:hAnsi="Arial" w:cs="Arial"/>
          <w:color w:val="000000"/>
          <w:sz w:val="24"/>
          <w:szCs w:val="24"/>
          <w:rtl/>
        </w:rPr>
        <w:t xml:space="preserve">، </w:t>
      </w:r>
      <w:r w:rsidRPr="00FA71AC">
        <w:rPr>
          <w:rFonts w:ascii="Arial" w:eastAsia="Times New Roman" w:hAnsi="Arial" w:cs="Arial"/>
          <w:color w:val="000000"/>
          <w:sz w:val="24"/>
          <w:szCs w:val="24"/>
          <w:rtl/>
          <w:lang w:bidi="fa-IR"/>
        </w:rPr>
        <w:t xml:space="preserve">۲۰۲۰) </w:t>
      </w:r>
      <w:r w:rsidRPr="00FA71AC">
        <w:rPr>
          <w:rFonts w:ascii="Arial" w:eastAsia="Times New Roman" w:hAnsi="Arial" w:cs="Arial"/>
          <w:color w:val="000000"/>
          <w:sz w:val="24"/>
          <w:szCs w:val="24"/>
          <w:rtl/>
        </w:rPr>
        <w:t xml:space="preserve">فقد عرفت الذكاء الاصطناعي أنه : "قدرة الآلات والحواسيب الرقمية على القيام مهام معينة تحاكي وتشابه تلك التي تقوم ها الكائنات الذكية؛ كالقدر على التفكير، أو التعلم من التجارب السابقة، أو غيرها من العمليات الأخرى التي تتطلب عمليات، ذهنية، كما يهدف الذكاء الاصطناعي إلى الوصول منظمة تتمتع ! </w:t>
      </w:r>
      <w:proofErr w:type="gramStart"/>
      <w:r w:rsidRPr="00FA71AC">
        <w:rPr>
          <w:rFonts w:ascii="Arial" w:eastAsia="Times New Roman" w:hAnsi="Arial" w:cs="Arial"/>
          <w:color w:val="000000"/>
          <w:sz w:val="24"/>
          <w:szCs w:val="24"/>
          <w:rtl/>
        </w:rPr>
        <w:t>الذكاء</w:t>
      </w:r>
      <w:proofErr w:type="gramEnd"/>
      <w:r w:rsidRPr="00FA71AC">
        <w:rPr>
          <w:rFonts w:ascii="Arial" w:eastAsia="Times New Roman" w:hAnsi="Arial" w:cs="Arial"/>
          <w:color w:val="000000"/>
          <w:sz w:val="24"/>
          <w:szCs w:val="24"/>
          <w:rtl/>
        </w:rPr>
        <w:t xml:space="preserve">، وتتصرف على النحو الذي يتصرف به البشر، من حيث التعلم والفهم بحيث تقدم تلك الأنظمة لمستخدميها خدمات مختلفة من التعليم والإرشاد والتفاعل، وما إلى ذلك (صباح، </w:t>
      </w:r>
      <w:r w:rsidRPr="00FA71AC">
        <w:rPr>
          <w:rFonts w:ascii="Arial" w:eastAsia="Times New Roman" w:hAnsi="Arial" w:cs="Arial"/>
          <w:color w:val="000000"/>
          <w:sz w:val="24"/>
          <w:szCs w:val="24"/>
          <w:rtl/>
          <w:lang w:bidi="fa-IR"/>
        </w:rPr>
        <w:t>۲۰۲۰</w:t>
      </w:r>
      <w:r w:rsidRPr="00FA71AC">
        <w:rPr>
          <w:rFonts w:ascii="Arial" w:eastAsia="Times New Roman" w:hAnsi="Arial" w:cs="Arial"/>
          <w:color w:val="000000"/>
          <w:sz w:val="24"/>
          <w:szCs w:val="24"/>
          <w:rtl/>
        </w:rPr>
        <w:t>، ص</w:t>
      </w:r>
      <w:r w:rsidRPr="00FA71AC">
        <w:rPr>
          <w:rFonts w:ascii="Arial" w:eastAsia="Times New Roman" w:hAnsi="Arial" w:cs="Arial"/>
          <w:color w:val="000000"/>
          <w:sz w:val="24"/>
          <w:szCs w:val="24"/>
          <w:rtl/>
          <w:lang w:bidi="fa-IR"/>
        </w:rPr>
        <w:t>۳۱۹</w:t>
      </w:r>
      <w:r>
        <w:rPr>
          <w:rFonts w:ascii="Arial" w:eastAsia="Times New Roman" w:hAnsi="Arial" w:cs="Arial" w:hint="cs"/>
          <w:color w:val="000000"/>
          <w:sz w:val="24"/>
          <w:szCs w:val="24"/>
          <w:rtl/>
        </w:rPr>
        <w:t>)</w:t>
      </w:r>
    </w:p>
    <w:p w:rsidR="00FA71AC" w:rsidRPr="00FA71AC" w:rsidRDefault="00FA71AC" w:rsidP="00FA71AC">
      <w:pPr>
        <w:spacing w:before="360" w:after="360" w:line="240" w:lineRule="auto"/>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وعرف</w:t>
      </w:r>
      <w:r w:rsidRPr="00FA71AC">
        <w:rPr>
          <w:rFonts w:ascii="Arial" w:eastAsia="Times New Roman" w:hAnsi="Arial" w:cs="Arial"/>
          <w:color w:val="000000"/>
          <w:sz w:val="24"/>
          <w:szCs w:val="24"/>
        </w:rPr>
        <w:t xml:space="preserve"> (Winston) </w:t>
      </w:r>
      <w:r w:rsidRPr="00FA71AC">
        <w:rPr>
          <w:rFonts w:ascii="Arial" w:eastAsia="Times New Roman" w:hAnsi="Arial" w:cs="Arial"/>
          <w:color w:val="000000"/>
          <w:sz w:val="24"/>
          <w:szCs w:val="24"/>
          <w:rtl/>
        </w:rPr>
        <w:t xml:space="preserve">الذكاء الاصطناعي </w:t>
      </w:r>
      <w:proofErr w:type="gramStart"/>
      <w:r w:rsidRPr="00FA71AC">
        <w:rPr>
          <w:rFonts w:ascii="Arial" w:eastAsia="Times New Roman" w:hAnsi="Arial" w:cs="Arial"/>
          <w:color w:val="000000"/>
          <w:sz w:val="24"/>
          <w:szCs w:val="24"/>
          <w:rtl/>
        </w:rPr>
        <w:t>بأنه</w:t>
      </w:r>
      <w:proofErr w:type="gramEnd"/>
      <w:r w:rsidRPr="00FA71AC">
        <w:rPr>
          <w:rFonts w:ascii="Arial" w:eastAsia="Times New Roman" w:hAnsi="Arial" w:cs="Arial"/>
          <w:color w:val="000000"/>
          <w:sz w:val="24"/>
          <w:szCs w:val="24"/>
          <w:rtl/>
        </w:rPr>
        <w:t>: "دراسة الحاسبات التي تجعل عمليات الإدراك والتفكير والتصرف ممكنة. (</w:t>
      </w:r>
      <w:proofErr w:type="gramStart"/>
      <w:r w:rsidRPr="00FA71AC">
        <w:rPr>
          <w:rFonts w:ascii="Arial" w:eastAsia="Times New Roman" w:hAnsi="Arial" w:cs="Arial"/>
          <w:color w:val="000000"/>
          <w:sz w:val="24"/>
          <w:szCs w:val="24"/>
          <w:rtl/>
        </w:rPr>
        <w:t>أبو</w:t>
      </w:r>
      <w:proofErr w:type="gramEnd"/>
      <w:r w:rsidRPr="00FA71AC">
        <w:rPr>
          <w:rFonts w:ascii="Arial" w:eastAsia="Times New Roman" w:hAnsi="Arial" w:cs="Arial"/>
          <w:color w:val="000000"/>
          <w:sz w:val="24"/>
          <w:szCs w:val="24"/>
          <w:rtl/>
        </w:rPr>
        <w:t xml:space="preserve"> بكر وخير الدين ٢٠٢٠، ص ٣٦</w:t>
      </w:r>
      <w:r>
        <w:rPr>
          <w:rFonts w:ascii="Arial" w:eastAsia="Times New Roman" w:hAnsi="Arial" w:cs="Arial" w:hint="cs"/>
          <w:color w:val="000000"/>
          <w:sz w:val="24"/>
          <w:szCs w:val="24"/>
          <w:rtl/>
        </w:rPr>
        <w:t>)</w:t>
      </w:r>
      <w:r w:rsidRPr="00FA71AC">
        <w:rPr>
          <w:rFonts w:ascii="Arial" w:eastAsia="Times New Roman" w:hAnsi="Arial" w:cs="Arial"/>
          <w:color w:val="000000"/>
          <w:sz w:val="24"/>
          <w:szCs w:val="24"/>
        </w:rPr>
        <w:t>.</w:t>
      </w:r>
    </w:p>
    <w:p w:rsidR="00FA71AC" w:rsidRPr="00FA71AC" w:rsidRDefault="00FA71AC" w:rsidP="00FA71AC">
      <w:pPr>
        <w:spacing w:before="360" w:after="360" w:line="240" w:lineRule="auto"/>
        <w:textAlignment w:val="baseline"/>
        <w:rPr>
          <w:rFonts w:ascii="Arial" w:eastAsia="Times New Roman" w:hAnsi="Arial" w:cs="Arial"/>
          <w:color w:val="000000"/>
          <w:sz w:val="24"/>
          <w:szCs w:val="24"/>
        </w:rPr>
      </w:pPr>
      <w:proofErr w:type="gramStart"/>
      <w:r w:rsidRPr="00FA71AC">
        <w:rPr>
          <w:rFonts w:ascii="Arial" w:eastAsia="Times New Roman" w:hAnsi="Arial" w:cs="Arial"/>
          <w:color w:val="000000"/>
          <w:sz w:val="24"/>
          <w:szCs w:val="24"/>
          <w:rtl/>
        </w:rPr>
        <w:lastRenderedPageBreak/>
        <w:t>وهنالك</w:t>
      </w:r>
      <w:proofErr w:type="gramEnd"/>
      <w:r w:rsidRPr="00FA71AC">
        <w:rPr>
          <w:rFonts w:ascii="Arial" w:eastAsia="Times New Roman" w:hAnsi="Arial" w:cs="Arial"/>
          <w:color w:val="000000"/>
          <w:sz w:val="24"/>
          <w:szCs w:val="24"/>
          <w:rtl/>
        </w:rPr>
        <w:t xml:space="preserve"> تعريف لمجموعة من الباحثين حيث عرفوا الذكاء الاصطناعي بأنه: صفات يتمتع بها الإنسان وتندرج ضمن قائمة السلوكيات الذكية له، والتي لم يكن من الممكن أن تكتسبها الآلة من قبل. (محمود وآخرون، ٢٠٢١، ص ٧٤٦</w:t>
      </w:r>
      <w:r w:rsidRPr="00FA71AC">
        <w:rPr>
          <w:rFonts w:ascii="Arial" w:eastAsia="Times New Roman" w:hAnsi="Arial" w:cs="Arial"/>
          <w:color w:val="000000"/>
          <w:sz w:val="24"/>
          <w:szCs w:val="24"/>
        </w:rPr>
        <w:t>)</w:t>
      </w:r>
    </w:p>
    <w:p w:rsidR="00FA71AC" w:rsidRPr="00FA71AC" w:rsidRDefault="00FA71AC" w:rsidP="00FA71AC">
      <w:pPr>
        <w:spacing w:before="360" w:after="360" w:line="240" w:lineRule="auto"/>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 xml:space="preserve">من خلال ما سبق، يرى المؤلف أن الذكاء الاصطناعي علم حديث نسبيًا </w:t>
      </w:r>
      <w:proofErr w:type="gramStart"/>
      <w:r w:rsidRPr="00FA71AC">
        <w:rPr>
          <w:rFonts w:ascii="Arial" w:eastAsia="Times New Roman" w:hAnsi="Arial" w:cs="Arial"/>
          <w:color w:val="000000"/>
          <w:sz w:val="24"/>
          <w:szCs w:val="24"/>
          <w:rtl/>
        </w:rPr>
        <w:t>من .</w:t>
      </w:r>
      <w:proofErr w:type="gramEnd"/>
      <w:r w:rsidRPr="00FA71AC">
        <w:rPr>
          <w:rFonts w:ascii="Arial" w:eastAsia="Times New Roman" w:hAnsi="Arial" w:cs="Arial"/>
          <w:color w:val="000000"/>
          <w:sz w:val="24"/>
          <w:szCs w:val="24"/>
          <w:rtl/>
        </w:rPr>
        <w:t xml:space="preserve"> علوم يهدف إلى ابتكار واستحداث أنظمة الحاسوب الذكية، التي تحاكي أسلوب الذكاء الإنساني نفسه؛ لتتمكن تلك الأنظمة من أداء المهام بدلا من الإنسان، ومحاكاة وظائفه، فالذكاء</w:t>
      </w:r>
    </w:p>
    <w:p w:rsidR="00FA71AC" w:rsidRPr="00FA71AC" w:rsidRDefault="00FA71AC" w:rsidP="00FA71AC">
      <w:pPr>
        <w:spacing w:before="360" w:after="360" w:line="240" w:lineRule="auto"/>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الاصطناعي علم من علوم الحاسبات، يرتبط بأنظمة الحاسوب التي تمتلك الخصائص المرتبطة بالذكاء، واتخاذ القرار ومشابهة السلوك الإنساني في بعض المجالات المختلفة</w:t>
      </w:r>
      <w:r w:rsidRPr="00FA71AC">
        <w:rPr>
          <w:rFonts w:ascii="Arial" w:eastAsia="Times New Roman" w:hAnsi="Arial" w:cs="Arial"/>
          <w:color w:val="000000"/>
          <w:sz w:val="24"/>
          <w:szCs w:val="24"/>
        </w:rPr>
        <w:t>.</w:t>
      </w:r>
    </w:p>
    <w:p w:rsidR="00FA71AC" w:rsidRPr="00FA71AC" w:rsidRDefault="00FA71AC" w:rsidP="00FA71AC">
      <w:pPr>
        <w:spacing w:after="0" w:line="360" w:lineRule="atLeast"/>
        <w:textAlignment w:val="baseline"/>
        <w:outlineLvl w:val="2"/>
        <w:rPr>
          <w:rFonts w:ascii="Arial" w:eastAsia="Times New Roman" w:hAnsi="Arial" w:cs="Arial"/>
          <w:b/>
          <w:bCs/>
          <w:color w:val="FF0000"/>
          <w:sz w:val="27"/>
          <w:szCs w:val="27"/>
        </w:rPr>
      </w:pPr>
      <w:r w:rsidRPr="00FA71AC">
        <w:rPr>
          <w:rFonts w:ascii="Arial" w:eastAsia="Times New Roman" w:hAnsi="Arial" w:cs="Arial"/>
          <w:b/>
          <w:bCs/>
          <w:color w:val="FF0000"/>
          <w:sz w:val="27"/>
          <w:szCs w:val="27"/>
          <w:rtl/>
        </w:rPr>
        <w:t>خصائص الذكاء الاصطناعي</w:t>
      </w:r>
      <w:r w:rsidRPr="00FA71AC">
        <w:rPr>
          <w:rFonts w:ascii="Arial" w:eastAsia="Times New Roman" w:hAnsi="Arial" w:cs="Arial"/>
          <w:b/>
          <w:bCs/>
          <w:color w:val="FF0000"/>
          <w:sz w:val="27"/>
          <w:szCs w:val="27"/>
        </w:rPr>
        <w:t>:</w:t>
      </w:r>
    </w:p>
    <w:p w:rsidR="00FA71AC" w:rsidRPr="00FA71AC" w:rsidRDefault="00FA71AC" w:rsidP="00FA71AC">
      <w:pPr>
        <w:spacing w:after="0" w:line="240" w:lineRule="auto"/>
        <w:textAlignment w:val="baseline"/>
        <w:rPr>
          <w:rFonts w:ascii="Arial" w:eastAsia="Times New Roman" w:hAnsi="Arial" w:cs="Arial"/>
          <w:color w:val="000000"/>
          <w:sz w:val="24"/>
          <w:szCs w:val="24"/>
        </w:rPr>
      </w:pPr>
      <w:r w:rsidRPr="00FA71AC">
        <w:rPr>
          <w:rFonts w:ascii="Arial" w:eastAsia="Times New Roman" w:hAnsi="Arial" w:cs="Arial"/>
          <w:b/>
          <w:bCs/>
          <w:color w:val="000000"/>
          <w:sz w:val="24"/>
          <w:szCs w:val="24"/>
          <w:rtl/>
        </w:rPr>
        <w:t>ذكر كل من (العبيدي (</w:t>
      </w:r>
      <w:r w:rsidRPr="00FA71AC">
        <w:rPr>
          <w:rFonts w:ascii="Arial" w:eastAsia="Times New Roman" w:hAnsi="Arial" w:cs="Arial"/>
          <w:b/>
          <w:bCs/>
          <w:color w:val="000000"/>
          <w:sz w:val="24"/>
          <w:szCs w:val="24"/>
          <w:rtl/>
          <w:lang w:bidi="fa-IR"/>
        </w:rPr>
        <w:t>۲۰۱</w:t>
      </w:r>
      <w:r w:rsidRPr="00FA71AC">
        <w:rPr>
          <w:rFonts w:ascii="Arial" w:eastAsia="Times New Roman" w:hAnsi="Arial" w:cs="Arial"/>
          <w:b/>
          <w:bCs/>
          <w:color w:val="000000"/>
          <w:sz w:val="24"/>
          <w:szCs w:val="24"/>
          <w:rtl/>
        </w:rPr>
        <w:t xml:space="preserve">٥م، ص (٤٦) ، و(هندي، </w:t>
      </w:r>
      <w:r w:rsidRPr="00FA71AC">
        <w:rPr>
          <w:rFonts w:ascii="Arial" w:eastAsia="Times New Roman" w:hAnsi="Arial" w:cs="Arial"/>
          <w:b/>
          <w:bCs/>
          <w:color w:val="000000"/>
          <w:sz w:val="24"/>
          <w:szCs w:val="24"/>
          <w:rtl/>
          <w:lang w:bidi="fa-IR"/>
        </w:rPr>
        <w:t>۲۰۲۰</w:t>
      </w:r>
      <w:r w:rsidRPr="00FA71AC">
        <w:rPr>
          <w:rFonts w:ascii="Arial" w:eastAsia="Times New Roman" w:hAnsi="Arial" w:cs="Arial"/>
          <w:b/>
          <w:bCs/>
          <w:color w:val="000000"/>
          <w:sz w:val="24"/>
          <w:szCs w:val="24"/>
          <w:rtl/>
        </w:rPr>
        <w:t xml:space="preserve"> ، ص ٦١٢) عدة خصائص</w:t>
      </w:r>
    </w:p>
    <w:p w:rsidR="00FA71AC" w:rsidRPr="00FA71AC" w:rsidRDefault="00FA71AC" w:rsidP="00FA71AC">
      <w:pPr>
        <w:spacing w:after="0" w:line="240" w:lineRule="auto"/>
        <w:textAlignment w:val="baseline"/>
        <w:rPr>
          <w:rFonts w:ascii="Arial" w:eastAsia="Times New Roman" w:hAnsi="Arial" w:cs="Arial"/>
          <w:color w:val="000000"/>
          <w:sz w:val="24"/>
          <w:szCs w:val="24"/>
        </w:rPr>
      </w:pPr>
      <w:r w:rsidRPr="00FA71AC">
        <w:rPr>
          <w:rFonts w:ascii="Arial" w:eastAsia="Times New Roman" w:hAnsi="Arial" w:cs="Arial"/>
          <w:b/>
          <w:bCs/>
          <w:color w:val="000000"/>
          <w:sz w:val="24"/>
          <w:szCs w:val="24"/>
          <w:rtl/>
        </w:rPr>
        <w:t>للذكاء الاصطناعي تتمثل في الآتي</w:t>
      </w:r>
      <w:r w:rsidRPr="00FA71AC">
        <w:rPr>
          <w:rFonts w:ascii="Arial" w:eastAsia="Times New Roman" w:hAnsi="Arial" w:cs="Arial"/>
          <w:b/>
          <w:bCs/>
          <w:color w:val="000000"/>
          <w:sz w:val="24"/>
          <w:szCs w:val="24"/>
        </w:rPr>
        <w:t>:</w:t>
      </w:r>
    </w:p>
    <w:p w:rsidR="00FA71AC" w:rsidRPr="00FA71AC" w:rsidRDefault="00FA71AC" w:rsidP="00FA71AC">
      <w:pPr>
        <w:numPr>
          <w:ilvl w:val="0"/>
          <w:numId w:val="15"/>
        </w:numPr>
        <w:spacing w:before="75" w:after="75"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تمثيل المعرفة بواسطة الرموز</w:t>
      </w:r>
      <w:r w:rsidRPr="00FA71AC">
        <w:rPr>
          <w:rFonts w:ascii="Arial" w:eastAsia="Times New Roman" w:hAnsi="Arial" w:cs="Arial"/>
          <w:color w:val="000000"/>
          <w:sz w:val="24"/>
          <w:szCs w:val="24"/>
        </w:rPr>
        <w:t xml:space="preserve"> .</w:t>
      </w:r>
    </w:p>
    <w:p w:rsidR="00FA71AC" w:rsidRPr="00FA71AC" w:rsidRDefault="00FA71AC" w:rsidP="00FA71AC">
      <w:pPr>
        <w:numPr>
          <w:ilvl w:val="0"/>
          <w:numId w:val="15"/>
        </w:numPr>
        <w:spacing w:after="0" w:line="240" w:lineRule="auto"/>
        <w:ind w:left="0"/>
        <w:textAlignment w:val="baseline"/>
        <w:rPr>
          <w:rFonts w:ascii="Arial" w:eastAsia="Times New Roman" w:hAnsi="Arial" w:cs="Arial"/>
          <w:color w:val="000000"/>
          <w:sz w:val="24"/>
          <w:szCs w:val="24"/>
        </w:rPr>
      </w:pPr>
      <w:proofErr w:type="gramStart"/>
      <w:r w:rsidRPr="00FA71AC">
        <w:rPr>
          <w:rFonts w:ascii="Arial" w:eastAsia="Times New Roman" w:hAnsi="Arial" w:cs="Arial"/>
          <w:color w:val="000000"/>
          <w:sz w:val="24"/>
          <w:szCs w:val="24"/>
          <w:bdr w:val="none" w:sz="0" w:space="0" w:color="auto" w:frame="1"/>
          <w:rtl/>
        </w:rPr>
        <w:t>إمكانية</w:t>
      </w:r>
      <w:proofErr w:type="gramEnd"/>
      <w:r w:rsidRPr="00FA71AC">
        <w:rPr>
          <w:rFonts w:ascii="Arial" w:eastAsia="Times New Roman" w:hAnsi="Arial" w:cs="Arial"/>
          <w:color w:val="000000"/>
          <w:sz w:val="24"/>
          <w:szCs w:val="24"/>
          <w:bdr w:val="none" w:sz="0" w:space="0" w:color="auto" w:frame="1"/>
          <w:rtl/>
        </w:rPr>
        <w:t xml:space="preserve"> تمثيل المعرفة</w:t>
      </w:r>
      <w:r w:rsidRPr="00FA71AC">
        <w:rPr>
          <w:rFonts w:ascii="Arial" w:eastAsia="Times New Roman" w:hAnsi="Arial" w:cs="Arial"/>
          <w:color w:val="000000"/>
          <w:sz w:val="24"/>
          <w:szCs w:val="24"/>
          <w:bdr w:val="none" w:sz="0" w:space="0" w:color="auto" w:frame="1"/>
        </w:rPr>
        <w:t>.</w:t>
      </w:r>
    </w:p>
    <w:p w:rsidR="00FA71AC" w:rsidRPr="00FA71AC" w:rsidRDefault="00FA71AC" w:rsidP="00FA71AC">
      <w:pPr>
        <w:numPr>
          <w:ilvl w:val="0"/>
          <w:numId w:val="15"/>
        </w:numPr>
        <w:spacing w:after="0" w:line="240" w:lineRule="auto"/>
        <w:ind w:left="0"/>
        <w:textAlignment w:val="baseline"/>
        <w:rPr>
          <w:rFonts w:ascii="Arial" w:eastAsia="Times New Roman" w:hAnsi="Arial" w:cs="Arial"/>
          <w:color w:val="000000"/>
          <w:sz w:val="24"/>
          <w:szCs w:val="24"/>
        </w:rPr>
      </w:pPr>
      <w:proofErr w:type="gramStart"/>
      <w:r w:rsidRPr="00FA71AC">
        <w:rPr>
          <w:rFonts w:ascii="Arial" w:eastAsia="Times New Roman" w:hAnsi="Arial" w:cs="Arial"/>
          <w:color w:val="000000"/>
          <w:sz w:val="24"/>
          <w:szCs w:val="24"/>
          <w:bdr w:val="none" w:sz="0" w:space="0" w:color="auto" w:frame="1"/>
          <w:rtl/>
        </w:rPr>
        <w:t>استخدام</w:t>
      </w:r>
      <w:proofErr w:type="gramEnd"/>
      <w:r w:rsidRPr="00FA71AC">
        <w:rPr>
          <w:rFonts w:ascii="Arial" w:eastAsia="Times New Roman" w:hAnsi="Arial" w:cs="Arial"/>
          <w:color w:val="000000"/>
          <w:sz w:val="24"/>
          <w:szCs w:val="24"/>
          <w:bdr w:val="none" w:sz="0" w:space="0" w:color="auto" w:frame="1"/>
          <w:rtl/>
        </w:rPr>
        <w:t xml:space="preserve"> | الأسلوب التجريبي المتفائل</w:t>
      </w:r>
      <w:r w:rsidRPr="00FA71AC">
        <w:rPr>
          <w:rFonts w:ascii="Arial" w:eastAsia="Times New Roman" w:hAnsi="Arial" w:cs="Arial"/>
          <w:color w:val="000000"/>
          <w:sz w:val="24"/>
          <w:szCs w:val="24"/>
          <w:bdr w:val="none" w:sz="0" w:space="0" w:color="auto" w:frame="1"/>
        </w:rPr>
        <w:t>.</w:t>
      </w:r>
    </w:p>
    <w:p w:rsidR="00FA71AC" w:rsidRPr="00FA71AC" w:rsidRDefault="00FA71AC" w:rsidP="00FA71AC">
      <w:pPr>
        <w:numPr>
          <w:ilvl w:val="0"/>
          <w:numId w:val="15"/>
        </w:numPr>
        <w:spacing w:after="0"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bdr w:val="none" w:sz="0" w:space="0" w:color="auto" w:frame="1"/>
          <w:rtl/>
        </w:rPr>
        <w:t>قابلية التعامل مع المعلومات الناقصة</w:t>
      </w:r>
      <w:r w:rsidRPr="00FA71AC">
        <w:rPr>
          <w:rFonts w:ascii="Arial" w:eastAsia="Times New Roman" w:hAnsi="Arial" w:cs="Arial"/>
          <w:color w:val="000000"/>
          <w:sz w:val="24"/>
          <w:szCs w:val="24"/>
          <w:bdr w:val="none" w:sz="0" w:space="0" w:color="auto" w:frame="1"/>
        </w:rPr>
        <w:t>.</w:t>
      </w:r>
    </w:p>
    <w:p w:rsidR="00FA71AC" w:rsidRPr="00FA71AC" w:rsidRDefault="00FA71AC" w:rsidP="00FA71AC">
      <w:pPr>
        <w:numPr>
          <w:ilvl w:val="0"/>
          <w:numId w:val="15"/>
        </w:numPr>
        <w:spacing w:after="0"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bdr w:val="none" w:sz="0" w:space="0" w:color="auto" w:frame="1"/>
          <w:rtl/>
        </w:rPr>
        <w:t xml:space="preserve">استخدام أسلوب مقارن للأسلوب البشري </w:t>
      </w:r>
      <w:proofErr w:type="gramStart"/>
      <w:r w:rsidRPr="00FA71AC">
        <w:rPr>
          <w:rFonts w:ascii="Arial" w:eastAsia="Times New Roman" w:hAnsi="Arial" w:cs="Arial"/>
          <w:color w:val="000000"/>
          <w:sz w:val="24"/>
          <w:szCs w:val="24"/>
          <w:bdr w:val="none" w:sz="0" w:space="0" w:color="auto" w:frame="1"/>
          <w:rtl/>
        </w:rPr>
        <w:t>في</w:t>
      </w:r>
      <w:proofErr w:type="gramEnd"/>
      <w:r w:rsidRPr="00FA71AC">
        <w:rPr>
          <w:rFonts w:ascii="Arial" w:eastAsia="Times New Roman" w:hAnsi="Arial" w:cs="Arial"/>
          <w:color w:val="000000"/>
          <w:sz w:val="24"/>
          <w:szCs w:val="24"/>
          <w:bdr w:val="none" w:sz="0" w:space="0" w:color="auto" w:frame="1"/>
          <w:rtl/>
        </w:rPr>
        <w:t xml:space="preserve"> حل المشكلات</w:t>
      </w:r>
      <w:r w:rsidRPr="00FA71AC">
        <w:rPr>
          <w:rFonts w:ascii="Arial" w:eastAsia="Times New Roman" w:hAnsi="Arial" w:cs="Arial"/>
          <w:color w:val="000000"/>
          <w:sz w:val="24"/>
          <w:szCs w:val="24"/>
          <w:bdr w:val="none" w:sz="0" w:space="0" w:color="auto" w:frame="1"/>
        </w:rPr>
        <w:t>.</w:t>
      </w:r>
    </w:p>
    <w:p w:rsidR="00FA71AC" w:rsidRPr="00FA71AC" w:rsidRDefault="00FA71AC" w:rsidP="00FA71AC">
      <w:pPr>
        <w:numPr>
          <w:ilvl w:val="0"/>
          <w:numId w:val="15"/>
        </w:numPr>
        <w:spacing w:after="0"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bdr w:val="none" w:sz="0" w:space="0" w:color="auto" w:frame="1"/>
          <w:rtl/>
        </w:rPr>
        <w:t xml:space="preserve">تتعامل مع الفرضيات بشكل متزامن بدقة </w:t>
      </w:r>
      <w:proofErr w:type="gramStart"/>
      <w:r w:rsidRPr="00FA71AC">
        <w:rPr>
          <w:rFonts w:ascii="Arial" w:eastAsia="Times New Roman" w:hAnsi="Arial" w:cs="Arial"/>
          <w:color w:val="000000"/>
          <w:sz w:val="24"/>
          <w:szCs w:val="24"/>
          <w:bdr w:val="none" w:sz="0" w:space="0" w:color="auto" w:frame="1"/>
          <w:rtl/>
        </w:rPr>
        <w:t>وسرعة</w:t>
      </w:r>
      <w:proofErr w:type="gramEnd"/>
      <w:r w:rsidRPr="00FA71AC">
        <w:rPr>
          <w:rFonts w:ascii="Arial" w:eastAsia="Times New Roman" w:hAnsi="Arial" w:cs="Arial"/>
          <w:color w:val="000000"/>
          <w:sz w:val="24"/>
          <w:szCs w:val="24"/>
          <w:bdr w:val="none" w:sz="0" w:space="0" w:color="auto" w:frame="1"/>
          <w:rtl/>
        </w:rPr>
        <w:t xml:space="preserve"> عالية</w:t>
      </w:r>
      <w:r w:rsidRPr="00FA71AC">
        <w:rPr>
          <w:rFonts w:ascii="Arial" w:eastAsia="Times New Roman" w:hAnsi="Arial" w:cs="Arial"/>
          <w:color w:val="000000"/>
          <w:sz w:val="24"/>
          <w:szCs w:val="24"/>
          <w:bdr w:val="none" w:sz="0" w:space="0" w:color="auto" w:frame="1"/>
        </w:rPr>
        <w:t>.</w:t>
      </w:r>
    </w:p>
    <w:p w:rsidR="00FA71AC" w:rsidRPr="00FA71AC" w:rsidRDefault="00FA71AC" w:rsidP="00FA71AC">
      <w:pPr>
        <w:numPr>
          <w:ilvl w:val="0"/>
          <w:numId w:val="15"/>
        </w:numPr>
        <w:spacing w:after="0"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bdr w:val="none" w:sz="0" w:space="0" w:color="auto" w:frame="1"/>
          <w:rtl/>
        </w:rPr>
        <w:t xml:space="preserve">تعمل بمستوى علمي </w:t>
      </w:r>
      <w:proofErr w:type="gramStart"/>
      <w:r w:rsidRPr="00FA71AC">
        <w:rPr>
          <w:rFonts w:ascii="Arial" w:eastAsia="Times New Roman" w:hAnsi="Arial" w:cs="Arial"/>
          <w:color w:val="000000"/>
          <w:sz w:val="24"/>
          <w:szCs w:val="24"/>
          <w:bdr w:val="none" w:sz="0" w:space="0" w:color="auto" w:frame="1"/>
          <w:rtl/>
        </w:rPr>
        <w:t>واستشاري</w:t>
      </w:r>
      <w:proofErr w:type="gramEnd"/>
      <w:r w:rsidRPr="00FA71AC">
        <w:rPr>
          <w:rFonts w:ascii="Arial" w:eastAsia="Times New Roman" w:hAnsi="Arial" w:cs="Arial"/>
          <w:color w:val="000000"/>
          <w:sz w:val="24"/>
          <w:szCs w:val="24"/>
          <w:bdr w:val="none" w:sz="0" w:space="0" w:color="auto" w:frame="1"/>
          <w:rtl/>
        </w:rPr>
        <w:t xml:space="preserve"> ثابت ولا تتذبذب</w:t>
      </w:r>
      <w:r w:rsidRPr="00FA71AC">
        <w:rPr>
          <w:rFonts w:ascii="Arial" w:eastAsia="Times New Roman" w:hAnsi="Arial" w:cs="Arial"/>
          <w:color w:val="000000"/>
          <w:sz w:val="24"/>
          <w:szCs w:val="24"/>
          <w:bdr w:val="none" w:sz="0" w:space="0" w:color="auto" w:frame="1"/>
        </w:rPr>
        <w:t>.</w:t>
      </w:r>
    </w:p>
    <w:p w:rsidR="00FA71AC" w:rsidRPr="00FA71AC" w:rsidRDefault="00FA71AC" w:rsidP="00FA71AC">
      <w:pPr>
        <w:numPr>
          <w:ilvl w:val="0"/>
          <w:numId w:val="15"/>
        </w:numPr>
        <w:spacing w:after="0"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bdr w:val="none" w:sz="0" w:space="0" w:color="auto" w:frame="1"/>
          <w:rtl/>
        </w:rPr>
        <w:t>يتطلب بناؤها تمثيل كميات هائلة من المعارف الخاصة بمجال معين</w:t>
      </w:r>
      <w:r w:rsidRPr="00FA71AC">
        <w:rPr>
          <w:rFonts w:ascii="Arial" w:eastAsia="Times New Roman" w:hAnsi="Arial" w:cs="Arial"/>
          <w:color w:val="000000"/>
          <w:sz w:val="24"/>
          <w:szCs w:val="24"/>
          <w:bdr w:val="none" w:sz="0" w:space="0" w:color="auto" w:frame="1"/>
        </w:rPr>
        <w:t>.</w:t>
      </w:r>
    </w:p>
    <w:p w:rsidR="00FA71AC" w:rsidRPr="00FA71AC" w:rsidRDefault="00FA71AC" w:rsidP="00FA71AC">
      <w:pPr>
        <w:numPr>
          <w:ilvl w:val="0"/>
          <w:numId w:val="15"/>
        </w:numPr>
        <w:spacing w:after="0" w:line="240" w:lineRule="auto"/>
        <w:ind w:left="0"/>
        <w:textAlignment w:val="baseline"/>
        <w:rPr>
          <w:rFonts w:ascii="Arial" w:eastAsia="Times New Roman" w:hAnsi="Arial" w:cs="Arial"/>
          <w:color w:val="000000"/>
          <w:sz w:val="24"/>
          <w:szCs w:val="24"/>
        </w:rPr>
      </w:pPr>
      <w:proofErr w:type="gramStart"/>
      <w:r w:rsidRPr="00FA71AC">
        <w:rPr>
          <w:rFonts w:ascii="Arial" w:eastAsia="Times New Roman" w:hAnsi="Arial" w:cs="Arial"/>
          <w:color w:val="000000"/>
          <w:sz w:val="24"/>
          <w:szCs w:val="24"/>
          <w:bdr w:val="none" w:sz="0" w:space="0" w:color="auto" w:frame="1"/>
          <w:rtl/>
        </w:rPr>
        <w:t>أنها</w:t>
      </w:r>
      <w:proofErr w:type="gramEnd"/>
      <w:r w:rsidRPr="00FA71AC">
        <w:rPr>
          <w:rFonts w:ascii="Arial" w:eastAsia="Times New Roman" w:hAnsi="Arial" w:cs="Arial"/>
          <w:color w:val="000000"/>
          <w:sz w:val="24"/>
          <w:szCs w:val="24"/>
          <w:bdr w:val="none" w:sz="0" w:space="0" w:color="auto" w:frame="1"/>
          <w:rtl/>
        </w:rPr>
        <w:t xml:space="preserve"> تهدف لمحاكاة الإنسان فكراً وأسلوباً</w:t>
      </w:r>
      <w:r w:rsidRPr="00FA71AC">
        <w:rPr>
          <w:rFonts w:ascii="Arial" w:eastAsia="Times New Roman" w:hAnsi="Arial" w:cs="Arial"/>
          <w:color w:val="000000"/>
          <w:sz w:val="24"/>
          <w:szCs w:val="24"/>
          <w:bdr w:val="none" w:sz="0" w:space="0" w:color="auto" w:frame="1"/>
        </w:rPr>
        <w:t>.</w:t>
      </w:r>
    </w:p>
    <w:p w:rsidR="00FA71AC" w:rsidRPr="00FA71AC" w:rsidRDefault="00FA71AC" w:rsidP="00FA71AC">
      <w:pPr>
        <w:numPr>
          <w:ilvl w:val="0"/>
          <w:numId w:val="15"/>
        </w:numPr>
        <w:spacing w:after="0"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bdr w:val="none" w:sz="0" w:space="0" w:color="auto" w:frame="1"/>
          <w:rtl/>
        </w:rPr>
        <w:t xml:space="preserve">تقليص الاعتماد على الخبراء </w:t>
      </w:r>
      <w:proofErr w:type="gramStart"/>
      <w:r w:rsidRPr="00FA71AC">
        <w:rPr>
          <w:rFonts w:ascii="Arial" w:eastAsia="Times New Roman" w:hAnsi="Arial" w:cs="Arial"/>
          <w:color w:val="000000"/>
          <w:sz w:val="24"/>
          <w:szCs w:val="24"/>
          <w:bdr w:val="none" w:sz="0" w:space="0" w:color="auto" w:frame="1"/>
          <w:rtl/>
        </w:rPr>
        <w:t>البشر</w:t>
      </w:r>
      <w:proofErr w:type="gramEnd"/>
      <w:r w:rsidRPr="00FA71AC">
        <w:rPr>
          <w:rFonts w:ascii="Arial" w:eastAsia="Times New Roman" w:hAnsi="Arial" w:cs="Arial"/>
          <w:color w:val="000000"/>
          <w:sz w:val="24"/>
          <w:szCs w:val="24"/>
          <w:bdr w:val="none" w:sz="0" w:space="0" w:color="auto" w:frame="1"/>
        </w:rPr>
        <w:t>.</w:t>
      </w:r>
    </w:p>
    <w:p w:rsidR="00FA71AC" w:rsidRPr="00FA71AC" w:rsidRDefault="00FA71AC" w:rsidP="00FA71AC">
      <w:pPr>
        <w:numPr>
          <w:ilvl w:val="0"/>
          <w:numId w:val="15"/>
        </w:numPr>
        <w:spacing w:after="0"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bdr w:val="none" w:sz="0" w:space="0" w:color="auto" w:frame="1"/>
          <w:rtl/>
        </w:rPr>
        <w:t xml:space="preserve">القدرة على التعلم والفهم من التجارب </w:t>
      </w:r>
      <w:proofErr w:type="gramStart"/>
      <w:r w:rsidRPr="00FA71AC">
        <w:rPr>
          <w:rFonts w:ascii="Arial" w:eastAsia="Times New Roman" w:hAnsi="Arial" w:cs="Arial"/>
          <w:color w:val="000000"/>
          <w:sz w:val="24"/>
          <w:szCs w:val="24"/>
          <w:bdr w:val="none" w:sz="0" w:space="0" w:color="auto" w:frame="1"/>
          <w:rtl/>
        </w:rPr>
        <w:t>والخبرات</w:t>
      </w:r>
      <w:proofErr w:type="gramEnd"/>
      <w:r w:rsidRPr="00FA71AC">
        <w:rPr>
          <w:rFonts w:ascii="Arial" w:eastAsia="Times New Roman" w:hAnsi="Arial" w:cs="Arial"/>
          <w:color w:val="000000"/>
          <w:sz w:val="24"/>
          <w:szCs w:val="24"/>
          <w:bdr w:val="none" w:sz="0" w:space="0" w:color="auto" w:frame="1"/>
          <w:rtl/>
        </w:rPr>
        <w:t xml:space="preserve"> السابقة</w:t>
      </w:r>
      <w:r w:rsidRPr="00FA71AC">
        <w:rPr>
          <w:rFonts w:ascii="Arial" w:eastAsia="Times New Roman" w:hAnsi="Arial" w:cs="Arial"/>
          <w:color w:val="000000"/>
          <w:sz w:val="24"/>
          <w:szCs w:val="24"/>
          <w:bdr w:val="none" w:sz="0" w:space="0" w:color="auto" w:frame="1"/>
        </w:rPr>
        <w:t>.</w:t>
      </w:r>
    </w:p>
    <w:p w:rsidR="00FA71AC" w:rsidRPr="00FA71AC" w:rsidRDefault="00FA71AC" w:rsidP="00FA71AC">
      <w:pPr>
        <w:numPr>
          <w:ilvl w:val="0"/>
          <w:numId w:val="15"/>
        </w:numPr>
        <w:spacing w:after="0"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bdr w:val="none" w:sz="0" w:space="0" w:color="auto" w:frame="1"/>
          <w:rtl/>
        </w:rPr>
        <w:t>القدرة على استخدام الخبرات القديمة وتوظيفها في مواقف جديدة</w:t>
      </w:r>
      <w:r w:rsidRPr="00FA71AC">
        <w:rPr>
          <w:rFonts w:ascii="Arial" w:eastAsia="Times New Roman" w:hAnsi="Arial" w:cs="Arial"/>
          <w:color w:val="000000"/>
          <w:sz w:val="24"/>
          <w:szCs w:val="24"/>
          <w:bdr w:val="none" w:sz="0" w:space="0" w:color="auto" w:frame="1"/>
        </w:rPr>
        <w:t>.</w:t>
      </w:r>
    </w:p>
    <w:p w:rsidR="00FA71AC" w:rsidRPr="00FA71AC" w:rsidRDefault="00FA71AC" w:rsidP="00FA71AC">
      <w:pPr>
        <w:numPr>
          <w:ilvl w:val="0"/>
          <w:numId w:val="15"/>
        </w:numPr>
        <w:spacing w:after="0"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bdr w:val="none" w:sz="0" w:space="0" w:color="auto" w:frame="1"/>
          <w:rtl/>
        </w:rPr>
        <w:t xml:space="preserve">القدرة على التفكير </w:t>
      </w:r>
      <w:proofErr w:type="gramStart"/>
      <w:r w:rsidRPr="00FA71AC">
        <w:rPr>
          <w:rFonts w:ascii="Arial" w:eastAsia="Times New Roman" w:hAnsi="Arial" w:cs="Arial"/>
          <w:color w:val="000000"/>
          <w:sz w:val="24"/>
          <w:szCs w:val="24"/>
          <w:bdr w:val="none" w:sz="0" w:space="0" w:color="auto" w:frame="1"/>
          <w:rtl/>
        </w:rPr>
        <w:t>والإدراك</w:t>
      </w:r>
      <w:proofErr w:type="gramEnd"/>
      <w:r w:rsidRPr="00FA71AC">
        <w:rPr>
          <w:rFonts w:ascii="Arial" w:eastAsia="Times New Roman" w:hAnsi="Arial" w:cs="Arial"/>
          <w:color w:val="000000"/>
          <w:sz w:val="24"/>
          <w:szCs w:val="24"/>
          <w:bdr w:val="none" w:sz="0" w:space="0" w:color="auto" w:frame="1"/>
          <w:rtl/>
        </w:rPr>
        <w:t xml:space="preserve">. القدرة على اكتساب المعرفة </w:t>
      </w:r>
      <w:proofErr w:type="gramStart"/>
      <w:r w:rsidRPr="00FA71AC">
        <w:rPr>
          <w:rFonts w:ascii="Arial" w:eastAsia="Times New Roman" w:hAnsi="Arial" w:cs="Arial"/>
          <w:color w:val="000000"/>
          <w:sz w:val="24"/>
          <w:szCs w:val="24"/>
          <w:bdr w:val="none" w:sz="0" w:space="0" w:color="auto" w:frame="1"/>
          <w:rtl/>
        </w:rPr>
        <w:t>وتطبيقها</w:t>
      </w:r>
      <w:proofErr w:type="gramEnd"/>
      <w:r w:rsidRPr="00FA71AC">
        <w:rPr>
          <w:rFonts w:ascii="Arial" w:eastAsia="Times New Roman" w:hAnsi="Arial" w:cs="Arial"/>
          <w:color w:val="000000"/>
          <w:sz w:val="24"/>
          <w:szCs w:val="24"/>
          <w:bdr w:val="none" w:sz="0" w:space="0" w:color="auto" w:frame="1"/>
        </w:rPr>
        <w:t>.</w:t>
      </w:r>
    </w:p>
    <w:p w:rsidR="00FA71AC" w:rsidRDefault="00FA71AC" w:rsidP="00AC0D3B">
      <w:pPr>
        <w:spacing w:after="0" w:line="240" w:lineRule="auto"/>
        <w:textAlignment w:val="baseline"/>
        <w:rPr>
          <w:rFonts w:ascii="Arial" w:eastAsia="Times New Roman" w:hAnsi="Arial" w:cs="Arial" w:hint="cs"/>
          <w:b/>
          <w:bCs/>
          <w:color w:val="000000"/>
          <w:sz w:val="24"/>
          <w:szCs w:val="24"/>
          <w:rtl/>
        </w:rPr>
      </w:pPr>
      <w:proofErr w:type="gramStart"/>
      <w:r w:rsidRPr="00FA71AC">
        <w:rPr>
          <w:rFonts w:ascii="Arial" w:eastAsia="Times New Roman" w:hAnsi="Arial" w:cs="Arial"/>
          <w:b/>
          <w:bCs/>
          <w:color w:val="000000"/>
          <w:sz w:val="24"/>
          <w:szCs w:val="24"/>
          <w:rtl/>
        </w:rPr>
        <w:t>ويرى</w:t>
      </w:r>
      <w:proofErr w:type="gramEnd"/>
      <w:r w:rsidRPr="00FA71AC">
        <w:rPr>
          <w:rFonts w:ascii="Arial" w:eastAsia="Times New Roman" w:hAnsi="Arial" w:cs="Arial"/>
          <w:b/>
          <w:bCs/>
          <w:color w:val="000000"/>
          <w:sz w:val="24"/>
          <w:szCs w:val="24"/>
          <w:rtl/>
        </w:rPr>
        <w:t xml:space="preserve"> المؤلف أن الذكاء الاصطناعي يتميز بعدد كبير من الخصائص التي تحاكي قدرات البشر أو قد تفوقها، وبواسطتها يمكن أن يتولى العديد من المهام المختلفة؛ مما يجعله في مقدمة الأساليب الحديثة والفعالة في تطوير التعليم. (الغامدي، 2024</w:t>
      </w:r>
      <w:r w:rsidR="00AC0D3B">
        <w:rPr>
          <w:rFonts w:ascii="Arial" w:eastAsia="Times New Roman" w:hAnsi="Arial" w:cs="Arial" w:hint="cs"/>
          <w:b/>
          <w:bCs/>
          <w:color w:val="000000"/>
          <w:sz w:val="24"/>
          <w:szCs w:val="24"/>
          <w:rtl/>
        </w:rPr>
        <w:t>)</w:t>
      </w:r>
    </w:p>
    <w:p w:rsidR="00AC0D3B" w:rsidRPr="00FA71AC" w:rsidRDefault="00AC0D3B" w:rsidP="00AC0D3B">
      <w:pPr>
        <w:spacing w:after="0" w:line="240" w:lineRule="auto"/>
        <w:textAlignment w:val="baseline"/>
        <w:rPr>
          <w:rFonts w:ascii="Arial" w:eastAsia="Times New Roman" w:hAnsi="Arial" w:cs="Arial"/>
          <w:color w:val="000000"/>
          <w:sz w:val="24"/>
          <w:szCs w:val="24"/>
        </w:rPr>
      </w:pPr>
    </w:p>
    <w:p w:rsidR="00FA71AC" w:rsidRPr="00FA71AC" w:rsidRDefault="00FA71AC" w:rsidP="00FA71AC">
      <w:pPr>
        <w:spacing w:after="0" w:line="360" w:lineRule="atLeast"/>
        <w:textAlignment w:val="baseline"/>
        <w:outlineLvl w:val="2"/>
        <w:rPr>
          <w:rFonts w:ascii="Arial" w:eastAsia="Times New Roman" w:hAnsi="Arial" w:cs="Arial"/>
          <w:b/>
          <w:bCs/>
          <w:color w:val="FF0000"/>
          <w:sz w:val="27"/>
          <w:szCs w:val="27"/>
        </w:rPr>
      </w:pPr>
      <w:r w:rsidRPr="00FA71AC">
        <w:rPr>
          <w:rFonts w:ascii="Arial" w:eastAsia="Times New Roman" w:hAnsi="Arial" w:cs="Arial"/>
          <w:b/>
          <w:bCs/>
          <w:color w:val="FF0000"/>
          <w:sz w:val="27"/>
          <w:szCs w:val="27"/>
          <w:rtl/>
        </w:rPr>
        <w:t>أهمية الذكاء الاصطناعي</w:t>
      </w:r>
      <w:r w:rsidRPr="00FA71AC">
        <w:rPr>
          <w:rFonts w:ascii="Arial" w:eastAsia="Times New Roman" w:hAnsi="Arial" w:cs="Arial"/>
          <w:b/>
          <w:bCs/>
          <w:color w:val="FF0000"/>
          <w:sz w:val="27"/>
          <w:szCs w:val="27"/>
        </w:rPr>
        <w:t>:</w:t>
      </w:r>
    </w:p>
    <w:p w:rsidR="00FA71AC" w:rsidRPr="00FA71AC" w:rsidRDefault="00FA71AC" w:rsidP="00FA71AC">
      <w:pPr>
        <w:spacing w:after="0" w:line="240" w:lineRule="auto"/>
        <w:textAlignment w:val="baseline"/>
        <w:rPr>
          <w:rFonts w:ascii="Arial" w:eastAsia="Times New Roman" w:hAnsi="Arial" w:cs="Arial"/>
          <w:color w:val="000000"/>
          <w:sz w:val="24"/>
          <w:szCs w:val="24"/>
        </w:rPr>
      </w:pPr>
    </w:p>
    <w:p w:rsidR="00FA71AC" w:rsidRPr="00FA71AC" w:rsidRDefault="00FA71AC" w:rsidP="00FA71AC">
      <w:pPr>
        <w:spacing w:after="0" w:line="240" w:lineRule="auto"/>
        <w:textAlignment w:val="baseline"/>
        <w:rPr>
          <w:rFonts w:ascii="Arial" w:eastAsia="Times New Roman" w:hAnsi="Arial" w:cs="Arial"/>
          <w:color w:val="000000"/>
          <w:sz w:val="24"/>
          <w:szCs w:val="24"/>
        </w:rPr>
      </w:pPr>
      <w:r w:rsidRPr="00FA71AC">
        <w:rPr>
          <w:rFonts w:ascii="Arial" w:eastAsia="Times New Roman" w:hAnsi="Arial" w:cs="Arial"/>
          <w:b/>
          <w:bCs/>
          <w:color w:val="000000"/>
          <w:sz w:val="24"/>
          <w:szCs w:val="24"/>
          <w:rtl/>
        </w:rPr>
        <w:t>تكمن أهمية الذكاء الاصطناعي في الآتي</w:t>
      </w:r>
      <w:r w:rsidRPr="00FA71AC">
        <w:rPr>
          <w:rFonts w:ascii="Arial" w:eastAsia="Times New Roman" w:hAnsi="Arial" w:cs="Arial"/>
          <w:b/>
          <w:bCs/>
          <w:color w:val="000000"/>
          <w:sz w:val="24"/>
          <w:szCs w:val="24"/>
        </w:rPr>
        <w:t>:</w:t>
      </w:r>
    </w:p>
    <w:p w:rsidR="00FA71AC" w:rsidRPr="00FA71AC" w:rsidRDefault="00FA71AC" w:rsidP="00FA71AC">
      <w:pPr>
        <w:numPr>
          <w:ilvl w:val="0"/>
          <w:numId w:val="16"/>
        </w:numPr>
        <w:spacing w:before="75" w:after="75"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 xml:space="preserve">الإسهام في رفع كفاءة الأعمال الإدارية في المؤسسات التعليمية وتقليل الجهد والوقت عبر </w:t>
      </w:r>
      <w:proofErr w:type="spellStart"/>
      <w:r w:rsidRPr="00FA71AC">
        <w:rPr>
          <w:rFonts w:ascii="Arial" w:eastAsia="Times New Roman" w:hAnsi="Arial" w:cs="Arial"/>
          <w:color w:val="000000"/>
          <w:sz w:val="24"/>
          <w:szCs w:val="24"/>
          <w:rtl/>
        </w:rPr>
        <w:t>أتمتة</w:t>
      </w:r>
      <w:proofErr w:type="spellEnd"/>
      <w:r w:rsidRPr="00FA71AC">
        <w:rPr>
          <w:rFonts w:ascii="Arial" w:eastAsia="Times New Roman" w:hAnsi="Arial" w:cs="Arial"/>
          <w:color w:val="000000"/>
          <w:sz w:val="24"/>
          <w:szCs w:val="24"/>
          <w:rtl/>
        </w:rPr>
        <w:t xml:space="preserve"> المهام التشغيلية الروتينية التقييم والتصحيح وغيره</w:t>
      </w:r>
      <w:r w:rsidRPr="00FA71AC">
        <w:rPr>
          <w:rFonts w:ascii="Arial" w:eastAsia="Times New Roman" w:hAnsi="Arial" w:cs="Arial"/>
          <w:color w:val="000000"/>
          <w:sz w:val="24"/>
          <w:szCs w:val="24"/>
        </w:rPr>
        <w:t>.</w:t>
      </w:r>
    </w:p>
    <w:p w:rsidR="00FA71AC" w:rsidRPr="00FA71AC" w:rsidRDefault="00FA71AC" w:rsidP="00FA71AC">
      <w:pPr>
        <w:numPr>
          <w:ilvl w:val="0"/>
          <w:numId w:val="16"/>
        </w:numPr>
        <w:spacing w:before="75" w:after="75" w:line="240" w:lineRule="auto"/>
        <w:ind w:left="0"/>
        <w:textAlignment w:val="baseline"/>
        <w:rPr>
          <w:rFonts w:ascii="Arial" w:eastAsia="Times New Roman" w:hAnsi="Arial" w:cs="Arial"/>
          <w:color w:val="000000"/>
          <w:sz w:val="24"/>
          <w:szCs w:val="24"/>
        </w:rPr>
      </w:pPr>
      <w:proofErr w:type="gramStart"/>
      <w:r w:rsidRPr="00FA71AC">
        <w:rPr>
          <w:rFonts w:ascii="Arial" w:eastAsia="Times New Roman" w:hAnsi="Arial" w:cs="Arial"/>
          <w:color w:val="000000"/>
          <w:sz w:val="24"/>
          <w:szCs w:val="24"/>
          <w:rtl/>
        </w:rPr>
        <w:t>معالجة</w:t>
      </w:r>
      <w:proofErr w:type="gramEnd"/>
      <w:r w:rsidRPr="00FA71AC">
        <w:rPr>
          <w:rFonts w:ascii="Arial" w:eastAsia="Times New Roman" w:hAnsi="Arial" w:cs="Arial"/>
          <w:color w:val="000000"/>
          <w:sz w:val="24"/>
          <w:szCs w:val="24"/>
          <w:rtl/>
        </w:rPr>
        <w:t xml:space="preserve"> نقص عدد المعلمين الأكفاء في بعض المجالات، ومساعدتهم في تطوير قدراتهم وتسهيل عملهم</w:t>
      </w:r>
      <w:r w:rsidRPr="00FA71AC">
        <w:rPr>
          <w:rFonts w:ascii="Arial" w:eastAsia="Times New Roman" w:hAnsi="Arial" w:cs="Arial"/>
          <w:color w:val="000000"/>
          <w:sz w:val="24"/>
          <w:szCs w:val="24"/>
        </w:rPr>
        <w:t>.</w:t>
      </w:r>
    </w:p>
    <w:p w:rsidR="00FA71AC" w:rsidRPr="00FA71AC" w:rsidRDefault="00FA71AC" w:rsidP="00FA71AC">
      <w:pPr>
        <w:numPr>
          <w:ilvl w:val="0"/>
          <w:numId w:val="16"/>
        </w:numPr>
        <w:spacing w:before="75" w:after="75"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زيادة إنتاجية المعلمين ومساعدتهم في اتخاذ القرارات المناسبة لزيادة مشاركة الطلاب واستخدام أساليب تدريس أكثر فاعلية</w:t>
      </w:r>
      <w:r w:rsidRPr="00FA71AC">
        <w:rPr>
          <w:rFonts w:ascii="Arial" w:eastAsia="Times New Roman" w:hAnsi="Arial" w:cs="Arial"/>
          <w:color w:val="000000"/>
          <w:sz w:val="24"/>
          <w:szCs w:val="24"/>
        </w:rPr>
        <w:t>.</w:t>
      </w:r>
    </w:p>
    <w:p w:rsidR="00FA71AC" w:rsidRPr="00FA71AC" w:rsidRDefault="00FA71AC" w:rsidP="00FA71AC">
      <w:pPr>
        <w:numPr>
          <w:ilvl w:val="0"/>
          <w:numId w:val="16"/>
        </w:numPr>
        <w:spacing w:before="75" w:after="75"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 xml:space="preserve">رفع كفاءة عمليات تطوير المناهج التعليمية </w:t>
      </w:r>
      <w:proofErr w:type="gramStart"/>
      <w:r w:rsidRPr="00FA71AC">
        <w:rPr>
          <w:rFonts w:ascii="Arial" w:eastAsia="Times New Roman" w:hAnsi="Arial" w:cs="Arial"/>
          <w:color w:val="000000"/>
          <w:sz w:val="24"/>
          <w:szCs w:val="24"/>
          <w:rtl/>
        </w:rPr>
        <w:t>عبر</w:t>
      </w:r>
      <w:proofErr w:type="gramEnd"/>
      <w:r w:rsidRPr="00FA71AC">
        <w:rPr>
          <w:rFonts w:ascii="Arial" w:eastAsia="Times New Roman" w:hAnsi="Arial" w:cs="Arial"/>
          <w:color w:val="000000"/>
          <w:sz w:val="24"/>
          <w:szCs w:val="24"/>
          <w:rtl/>
        </w:rPr>
        <w:t xml:space="preserve"> استنتاج المهارات والمعارف المطلوبة في وقت معين</w:t>
      </w:r>
      <w:r w:rsidRPr="00FA71AC">
        <w:rPr>
          <w:rFonts w:ascii="Arial" w:eastAsia="Times New Roman" w:hAnsi="Arial" w:cs="Arial"/>
          <w:color w:val="000000"/>
          <w:sz w:val="24"/>
          <w:szCs w:val="24"/>
        </w:rPr>
        <w:t>.</w:t>
      </w:r>
    </w:p>
    <w:p w:rsidR="00FA71AC" w:rsidRPr="00FA71AC" w:rsidRDefault="00FA71AC" w:rsidP="00FA71AC">
      <w:pPr>
        <w:numPr>
          <w:ilvl w:val="0"/>
          <w:numId w:val="16"/>
        </w:numPr>
        <w:spacing w:before="75" w:after="75"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 xml:space="preserve">تعزيز الإبداع والابتكار والحد من أوجه الاختلاف الاقتصادي والاجتماعي والعرقي </w:t>
      </w:r>
      <w:proofErr w:type="gramStart"/>
      <w:r w:rsidRPr="00FA71AC">
        <w:rPr>
          <w:rFonts w:ascii="Arial" w:eastAsia="Times New Roman" w:hAnsi="Arial" w:cs="Arial"/>
          <w:color w:val="000000"/>
          <w:sz w:val="24"/>
          <w:szCs w:val="24"/>
          <w:rtl/>
        </w:rPr>
        <w:t>وغيره</w:t>
      </w:r>
      <w:proofErr w:type="gramEnd"/>
      <w:r w:rsidRPr="00FA71AC">
        <w:rPr>
          <w:rFonts w:ascii="Arial" w:eastAsia="Times New Roman" w:hAnsi="Arial" w:cs="Arial"/>
          <w:color w:val="000000"/>
          <w:sz w:val="24"/>
          <w:szCs w:val="24"/>
        </w:rPr>
        <w:t>.</w:t>
      </w:r>
    </w:p>
    <w:p w:rsidR="00FA71AC" w:rsidRPr="00FA71AC" w:rsidRDefault="00FA71AC" w:rsidP="00FA71AC">
      <w:pPr>
        <w:numPr>
          <w:ilvl w:val="0"/>
          <w:numId w:val="16"/>
        </w:numPr>
        <w:spacing w:before="75" w:after="75"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 xml:space="preserve">الارتقاء بجودة التعليم وتحسين </w:t>
      </w:r>
      <w:proofErr w:type="gramStart"/>
      <w:r w:rsidRPr="00FA71AC">
        <w:rPr>
          <w:rFonts w:ascii="Arial" w:eastAsia="Times New Roman" w:hAnsi="Arial" w:cs="Arial"/>
          <w:color w:val="000000"/>
          <w:sz w:val="24"/>
          <w:szCs w:val="24"/>
          <w:rtl/>
        </w:rPr>
        <w:t>وصول</w:t>
      </w:r>
      <w:proofErr w:type="gramEnd"/>
      <w:r w:rsidRPr="00FA71AC">
        <w:rPr>
          <w:rFonts w:ascii="Arial" w:eastAsia="Times New Roman" w:hAnsi="Arial" w:cs="Arial"/>
          <w:color w:val="000000"/>
          <w:sz w:val="24"/>
          <w:szCs w:val="24"/>
          <w:rtl/>
        </w:rPr>
        <w:t xml:space="preserve"> الفئات المختلفة إلى مواد تعليمية عالية الجودة</w:t>
      </w:r>
      <w:r w:rsidRPr="00FA71AC">
        <w:rPr>
          <w:rFonts w:ascii="Arial" w:eastAsia="Times New Roman" w:hAnsi="Arial" w:cs="Arial"/>
          <w:color w:val="000000"/>
          <w:sz w:val="24"/>
          <w:szCs w:val="24"/>
        </w:rPr>
        <w:t>.</w:t>
      </w:r>
    </w:p>
    <w:p w:rsidR="00FA71AC" w:rsidRDefault="00FA71AC" w:rsidP="00FA71AC">
      <w:pPr>
        <w:numPr>
          <w:ilvl w:val="0"/>
          <w:numId w:val="16"/>
        </w:numPr>
        <w:spacing w:before="75" w:after="75" w:line="240" w:lineRule="auto"/>
        <w:ind w:left="0"/>
        <w:textAlignment w:val="baseline"/>
        <w:rPr>
          <w:rFonts w:ascii="Arial" w:eastAsia="Times New Roman" w:hAnsi="Arial" w:cs="Arial" w:hint="cs"/>
          <w:color w:val="000000"/>
          <w:sz w:val="24"/>
          <w:szCs w:val="24"/>
        </w:rPr>
      </w:pPr>
      <w:r w:rsidRPr="00FA71AC">
        <w:rPr>
          <w:rFonts w:ascii="Arial" w:eastAsia="Times New Roman" w:hAnsi="Arial" w:cs="Arial"/>
          <w:color w:val="000000"/>
          <w:sz w:val="24"/>
          <w:szCs w:val="24"/>
          <w:rtl/>
        </w:rPr>
        <w:t>دعم الطلاب - مع وضع مستويات الذكاء المختلفة في الحسبان- وفهم متطلباتهم وسلوكهم وتقديم الدروس بصورة مناسبة لاحتياجاتهم وقدراتهم</w:t>
      </w:r>
      <w:r w:rsidRPr="00FA71AC">
        <w:rPr>
          <w:rFonts w:ascii="Arial" w:eastAsia="Times New Roman" w:hAnsi="Arial" w:cs="Arial"/>
          <w:color w:val="000000"/>
          <w:sz w:val="24"/>
          <w:szCs w:val="24"/>
        </w:rPr>
        <w:t xml:space="preserve"> .</w:t>
      </w:r>
    </w:p>
    <w:p w:rsidR="00FA71AC" w:rsidRDefault="00FA71AC" w:rsidP="00FA71AC">
      <w:pPr>
        <w:spacing w:before="75" w:after="75" w:line="240" w:lineRule="auto"/>
        <w:textAlignment w:val="baseline"/>
        <w:rPr>
          <w:rFonts w:ascii="Arial" w:eastAsia="Times New Roman" w:hAnsi="Arial" w:cs="Arial" w:hint="cs"/>
          <w:color w:val="000000"/>
          <w:sz w:val="24"/>
          <w:szCs w:val="24"/>
          <w:rtl/>
        </w:rPr>
      </w:pPr>
    </w:p>
    <w:p w:rsidR="00FA71AC" w:rsidRPr="00FA71AC" w:rsidRDefault="00FA71AC" w:rsidP="00FA71AC">
      <w:pPr>
        <w:spacing w:before="75" w:after="75" w:line="240" w:lineRule="auto"/>
        <w:textAlignment w:val="baseline"/>
        <w:rPr>
          <w:rFonts w:ascii="Arial" w:eastAsia="Times New Roman" w:hAnsi="Arial" w:cs="Arial"/>
          <w:color w:val="000000"/>
          <w:sz w:val="24"/>
          <w:szCs w:val="24"/>
        </w:rPr>
      </w:pPr>
    </w:p>
    <w:p w:rsidR="00FA71AC" w:rsidRPr="00FA71AC" w:rsidRDefault="00FA71AC" w:rsidP="00FA71AC">
      <w:pPr>
        <w:spacing w:after="0" w:line="240" w:lineRule="auto"/>
        <w:textAlignment w:val="baseline"/>
        <w:rPr>
          <w:rFonts w:hint="cs"/>
          <w:b/>
          <w:bCs/>
          <w:sz w:val="28"/>
          <w:szCs w:val="28"/>
          <w:rtl/>
          <w:lang w:bidi="ar-YE"/>
        </w:rPr>
      </w:pPr>
    </w:p>
    <w:p w:rsidR="00FA71AC" w:rsidRPr="00FA71AC" w:rsidRDefault="00FA71AC" w:rsidP="00FA71AC">
      <w:pPr>
        <w:spacing w:after="0" w:line="240" w:lineRule="auto"/>
        <w:textAlignment w:val="baseline"/>
        <w:rPr>
          <w:rFonts w:ascii="Arial" w:eastAsia="Times New Roman" w:hAnsi="Arial" w:cs="Arial"/>
          <w:color w:val="FF0000"/>
          <w:sz w:val="32"/>
          <w:szCs w:val="32"/>
        </w:rPr>
      </w:pPr>
      <w:r w:rsidRPr="00FA71AC">
        <w:rPr>
          <w:rFonts w:ascii="Arial" w:eastAsia="Times New Roman" w:hAnsi="Arial" w:cs="Arial"/>
          <w:b/>
          <w:bCs/>
          <w:color w:val="FF0000"/>
          <w:sz w:val="32"/>
          <w:szCs w:val="32"/>
          <w:rtl/>
        </w:rPr>
        <w:t>متطلبات توظيف الذكاء الاصطناعي في التعليم</w:t>
      </w:r>
    </w:p>
    <w:p w:rsidR="00FA71AC" w:rsidRPr="00FA71AC" w:rsidRDefault="00FA71AC" w:rsidP="00FA71AC">
      <w:pPr>
        <w:spacing w:after="0" w:line="240" w:lineRule="auto"/>
        <w:textAlignment w:val="baseline"/>
        <w:rPr>
          <w:rFonts w:ascii="Arial" w:eastAsia="Times New Roman" w:hAnsi="Arial" w:cs="Arial"/>
          <w:color w:val="000000"/>
          <w:sz w:val="24"/>
          <w:szCs w:val="24"/>
        </w:rPr>
      </w:pPr>
      <w:r w:rsidRPr="00FA71AC">
        <w:rPr>
          <w:rFonts w:ascii="Arial" w:eastAsia="Times New Roman" w:hAnsi="Arial" w:cs="Arial"/>
          <w:b/>
          <w:bCs/>
          <w:color w:val="000000"/>
          <w:sz w:val="24"/>
          <w:szCs w:val="24"/>
          <w:rtl/>
        </w:rPr>
        <w:t xml:space="preserve">يمكن تقسيم </w:t>
      </w:r>
      <w:proofErr w:type="gramStart"/>
      <w:r w:rsidRPr="00FA71AC">
        <w:rPr>
          <w:rFonts w:ascii="Arial" w:eastAsia="Times New Roman" w:hAnsi="Arial" w:cs="Arial"/>
          <w:b/>
          <w:bCs/>
          <w:color w:val="000000"/>
          <w:sz w:val="24"/>
          <w:szCs w:val="24"/>
          <w:rtl/>
        </w:rPr>
        <w:t>متطلبات</w:t>
      </w:r>
      <w:proofErr w:type="gramEnd"/>
      <w:r w:rsidRPr="00FA71AC">
        <w:rPr>
          <w:rFonts w:ascii="Arial" w:eastAsia="Times New Roman" w:hAnsi="Arial" w:cs="Arial"/>
          <w:b/>
          <w:bCs/>
          <w:color w:val="000000"/>
          <w:sz w:val="24"/>
          <w:szCs w:val="24"/>
          <w:rtl/>
        </w:rPr>
        <w:t xml:space="preserve"> توظيف الذكاء الاصطناعي في التعليم إلى ثلاثة أنواع رئيسية</w:t>
      </w:r>
      <w:r w:rsidRPr="00FA71AC">
        <w:rPr>
          <w:rFonts w:ascii="Arial" w:eastAsia="Times New Roman" w:hAnsi="Arial" w:cs="Arial"/>
          <w:b/>
          <w:bCs/>
          <w:color w:val="000000"/>
          <w:sz w:val="24"/>
          <w:szCs w:val="24"/>
        </w:rPr>
        <w:t>:</w:t>
      </w:r>
    </w:p>
    <w:p w:rsidR="00FA71AC" w:rsidRPr="00FA71AC" w:rsidRDefault="00FA71AC" w:rsidP="00FA71AC">
      <w:pPr>
        <w:numPr>
          <w:ilvl w:val="0"/>
          <w:numId w:val="2"/>
        </w:numPr>
        <w:spacing w:after="0" w:line="240" w:lineRule="auto"/>
        <w:ind w:left="0"/>
        <w:textAlignment w:val="baseline"/>
        <w:rPr>
          <w:rFonts w:ascii="Arial" w:eastAsia="Times New Roman" w:hAnsi="Arial" w:cs="Arial"/>
          <w:color w:val="000000"/>
          <w:sz w:val="24"/>
          <w:szCs w:val="24"/>
        </w:rPr>
      </w:pPr>
      <w:r w:rsidRPr="00FA71AC">
        <w:rPr>
          <w:rFonts w:ascii="Arial" w:eastAsia="Times New Roman" w:hAnsi="Arial" w:cs="Arial"/>
          <w:b/>
          <w:bCs/>
          <w:color w:val="000000"/>
          <w:sz w:val="24"/>
          <w:szCs w:val="24"/>
          <w:rtl/>
        </w:rPr>
        <w:t>المتطلبات الفنية</w:t>
      </w:r>
      <w:r w:rsidRPr="00FA71AC">
        <w:rPr>
          <w:rFonts w:ascii="Arial" w:eastAsia="Times New Roman" w:hAnsi="Arial" w:cs="Arial"/>
          <w:b/>
          <w:bCs/>
          <w:color w:val="000000"/>
          <w:sz w:val="24"/>
          <w:szCs w:val="24"/>
        </w:rPr>
        <w:t>:</w:t>
      </w:r>
      <w:r w:rsidRPr="00FA71AC">
        <w:rPr>
          <w:rFonts w:ascii="Arial" w:eastAsia="Times New Roman" w:hAnsi="Arial" w:cs="Arial"/>
          <w:color w:val="000000"/>
          <w:sz w:val="24"/>
          <w:szCs w:val="24"/>
        </w:rPr>
        <w:t> </w:t>
      </w:r>
      <w:r w:rsidRPr="00FA71AC">
        <w:rPr>
          <w:rFonts w:ascii="Arial" w:eastAsia="Times New Roman" w:hAnsi="Arial" w:cs="Arial"/>
          <w:color w:val="000000"/>
          <w:sz w:val="24"/>
          <w:szCs w:val="24"/>
          <w:rtl/>
        </w:rPr>
        <w:t xml:space="preserve">تتضمن هذه المتطلبات توفر البنية التحتية التكنولوجية اللازمة لدعم تطبيقات الذكاء الاصطناعي في التعليم، مثل أجهزة الكمبيوتر وأجهزة الاستشعار وشبكات الاتصال. كما تتضمن هذه </w:t>
      </w:r>
      <w:proofErr w:type="gramStart"/>
      <w:r w:rsidRPr="00FA71AC">
        <w:rPr>
          <w:rFonts w:ascii="Arial" w:eastAsia="Times New Roman" w:hAnsi="Arial" w:cs="Arial"/>
          <w:color w:val="000000"/>
          <w:sz w:val="24"/>
          <w:szCs w:val="24"/>
          <w:rtl/>
        </w:rPr>
        <w:t>المتطلبات</w:t>
      </w:r>
      <w:proofErr w:type="gramEnd"/>
      <w:r w:rsidRPr="00FA71AC">
        <w:rPr>
          <w:rFonts w:ascii="Arial" w:eastAsia="Times New Roman" w:hAnsi="Arial" w:cs="Arial"/>
          <w:color w:val="000000"/>
          <w:sz w:val="24"/>
          <w:szCs w:val="24"/>
          <w:rtl/>
        </w:rPr>
        <w:t xml:space="preserve"> توفر أنظمة الذكاء الاصطناعي التعليمية، والتي تم تطويرها خصيصًا للاستخدام في التعليم</w:t>
      </w:r>
      <w:r w:rsidRPr="00FA71AC">
        <w:rPr>
          <w:rFonts w:ascii="Arial" w:eastAsia="Times New Roman" w:hAnsi="Arial" w:cs="Arial"/>
          <w:color w:val="000000"/>
          <w:sz w:val="24"/>
          <w:szCs w:val="24"/>
        </w:rPr>
        <w:t>.</w:t>
      </w:r>
    </w:p>
    <w:p w:rsidR="00FA71AC" w:rsidRPr="00FA71AC" w:rsidRDefault="00FA71AC" w:rsidP="00FA71AC">
      <w:pPr>
        <w:numPr>
          <w:ilvl w:val="0"/>
          <w:numId w:val="2"/>
        </w:numPr>
        <w:spacing w:after="0" w:line="240" w:lineRule="auto"/>
        <w:ind w:left="0"/>
        <w:textAlignment w:val="baseline"/>
        <w:rPr>
          <w:rFonts w:ascii="Arial" w:eastAsia="Times New Roman" w:hAnsi="Arial" w:cs="Arial"/>
          <w:color w:val="000000"/>
          <w:sz w:val="24"/>
          <w:szCs w:val="24"/>
        </w:rPr>
      </w:pPr>
      <w:proofErr w:type="gramStart"/>
      <w:r w:rsidRPr="00FA71AC">
        <w:rPr>
          <w:rFonts w:ascii="Arial" w:eastAsia="Times New Roman" w:hAnsi="Arial" w:cs="Arial"/>
          <w:b/>
          <w:bCs/>
          <w:color w:val="000000"/>
          <w:sz w:val="24"/>
          <w:szCs w:val="24"/>
          <w:rtl/>
        </w:rPr>
        <w:t>المتطلبات</w:t>
      </w:r>
      <w:proofErr w:type="gramEnd"/>
      <w:r w:rsidRPr="00FA71AC">
        <w:rPr>
          <w:rFonts w:ascii="Arial" w:eastAsia="Times New Roman" w:hAnsi="Arial" w:cs="Arial"/>
          <w:b/>
          <w:bCs/>
          <w:color w:val="000000"/>
          <w:sz w:val="24"/>
          <w:szCs w:val="24"/>
          <w:rtl/>
        </w:rPr>
        <w:t xml:space="preserve"> البشرية</w:t>
      </w:r>
      <w:r w:rsidRPr="00FA71AC">
        <w:rPr>
          <w:rFonts w:ascii="Arial" w:eastAsia="Times New Roman" w:hAnsi="Arial" w:cs="Arial"/>
          <w:b/>
          <w:bCs/>
          <w:color w:val="000000"/>
          <w:sz w:val="24"/>
          <w:szCs w:val="24"/>
        </w:rPr>
        <w:t>: </w:t>
      </w:r>
      <w:r w:rsidRPr="00FA71AC">
        <w:rPr>
          <w:rFonts w:ascii="Arial" w:eastAsia="Times New Roman" w:hAnsi="Arial" w:cs="Arial"/>
          <w:color w:val="000000"/>
          <w:sz w:val="24"/>
          <w:szCs w:val="24"/>
          <w:rtl/>
        </w:rPr>
        <w:t>تتضمن هذه المتطلبات توفر المعلمين والإداريين والموظفين المؤهلين لاستخدام تطبيقات الذكاء الاصطناعي في التعليم. كما تتضمن هذه المتطلبات وجود ثقافة مؤسسية داعمة لاستخدام الذكاء الاصطناعي في التعليم</w:t>
      </w:r>
      <w:r w:rsidRPr="00FA71AC">
        <w:rPr>
          <w:rFonts w:ascii="Arial" w:eastAsia="Times New Roman" w:hAnsi="Arial" w:cs="Arial"/>
          <w:color w:val="000000"/>
          <w:sz w:val="24"/>
          <w:szCs w:val="24"/>
        </w:rPr>
        <w:t>.</w:t>
      </w:r>
    </w:p>
    <w:p w:rsidR="00FA71AC" w:rsidRPr="00FA71AC" w:rsidRDefault="00FA71AC" w:rsidP="00FA71AC">
      <w:pPr>
        <w:numPr>
          <w:ilvl w:val="0"/>
          <w:numId w:val="2"/>
        </w:numPr>
        <w:spacing w:after="0" w:line="240" w:lineRule="auto"/>
        <w:ind w:left="0"/>
        <w:textAlignment w:val="baseline"/>
        <w:rPr>
          <w:rFonts w:ascii="Arial" w:eastAsia="Times New Roman" w:hAnsi="Arial" w:cs="Arial"/>
          <w:color w:val="000000"/>
          <w:sz w:val="24"/>
          <w:szCs w:val="24"/>
        </w:rPr>
      </w:pPr>
      <w:proofErr w:type="gramStart"/>
      <w:r w:rsidRPr="00FA71AC">
        <w:rPr>
          <w:rFonts w:ascii="Arial" w:eastAsia="Times New Roman" w:hAnsi="Arial" w:cs="Arial"/>
          <w:b/>
          <w:bCs/>
          <w:color w:val="000000"/>
          <w:sz w:val="24"/>
          <w:szCs w:val="24"/>
          <w:rtl/>
        </w:rPr>
        <w:t>المتطلبات</w:t>
      </w:r>
      <w:proofErr w:type="gramEnd"/>
      <w:r w:rsidRPr="00FA71AC">
        <w:rPr>
          <w:rFonts w:ascii="Arial" w:eastAsia="Times New Roman" w:hAnsi="Arial" w:cs="Arial"/>
          <w:b/>
          <w:bCs/>
          <w:color w:val="000000"/>
          <w:sz w:val="24"/>
          <w:szCs w:val="24"/>
          <w:rtl/>
        </w:rPr>
        <w:t xml:space="preserve"> المالية</w:t>
      </w:r>
      <w:r w:rsidRPr="00FA71AC">
        <w:rPr>
          <w:rFonts w:ascii="Arial" w:eastAsia="Times New Roman" w:hAnsi="Arial" w:cs="Arial"/>
          <w:b/>
          <w:bCs/>
          <w:color w:val="000000"/>
          <w:sz w:val="24"/>
          <w:szCs w:val="24"/>
        </w:rPr>
        <w:t>:</w:t>
      </w:r>
      <w:r w:rsidRPr="00FA71AC">
        <w:rPr>
          <w:rFonts w:ascii="Arial" w:eastAsia="Times New Roman" w:hAnsi="Arial" w:cs="Arial"/>
          <w:color w:val="000000"/>
          <w:sz w:val="24"/>
          <w:szCs w:val="24"/>
        </w:rPr>
        <w:t> </w:t>
      </w:r>
      <w:r w:rsidRPr="00FA71AC">
        <w:rPr>
          <w:rFonts w:ascii="Arial" w:eastAsia="Times New Roman" w:hAnsi="Arial" w:cs="Arial"/>
          <w:color w:val="000000"/>
          <w:sz w:val="24"/>
          <w:szCs w:val="24"/>
          <w:rtl/>
        </w:rPr>
        <w:t>تتضمن هذه المتطلبات توفير التمويل اللازم لشراء المعدات والبرامج وتطوير أنظمة الذكاء الاصطناعي التعليمية</w:t>
      </w:r>
      <w:r w:rsidRPr="00FA71AC">
        <w:rPr>
          <w:rFonts w:ascii="Arial" w:eastAsia="Times New Roman" w:hAnsi="Arial" w:cs="Arial"/>
          <w:color w:val="000000"/>
          <w:sz w:val="24"/>
          <w:szCs w:val="24"/>
        </w:rPr>
        <w:t>.</w:t>
      </w:r>
    </w:p>
    <w:p w:rsidR="00FA71AC" w:rsidRPr="00FA71AC" w:rsidRDefault="00FA71AC" w:rsidP="00FA71AC">
      <w:pPr>
        <w:spacing w:after="0" w:line="240" w:lineRule="auto"/>
        <w:textAlignment w:val="baseline"/>
        <w:rPr>
          <w:rFonts w:ascii="Arial" w:eastAsia="Times New Roman" w:hAnsi="Arial" w:cs="Arial"/>
          <w:color w:val="000000"/>
          <w:sz w:val="24"/>
          <w:szCs w:val="24"/>
        </w:rPr>
      </w:pPr>
      <w:r w:rsidRPr="00FA71AC">
        <w:rPr>
          <w:rFonts w:ascii="Arial" w:eastAsia="Times New Roman" w:hAnsi="Arial" w:cs="Arial"/>
          <w:b/>
          <w:bCs/>
          <w:color w:val="000000"/>
          <w:sz w:val="24"/>
          <w:szCs w:val="24"/>
          <w:rtl/>
        </w:rPr>
        <w:t xml:space="preserve">فيما يلي </w:t>
      </w:r>
      <w:proofErr w:type="gramStart"/>
      <w:r w:rsidRPr="00FA71AC">
        <w:rPr>
          <w:rFonts w:ascii="Arial" w:eastAsia="Times New Roman" w:hAnsi="Arial" w:cs="Arial"/>
          <w:b/>
          <w:bCs/>
          <w:color w:val="000000"/>
          <w:sz w:val="24"/>
          <w:szCs w:val="24"/>
          <w:rtl/>
        </w:rPr>
        <w:t>بعض</w:t>
      </w:r>
      <w:proofErr w:type="gramEnd"/>
      <w:r w:rsidRPr="00FA71AC">
        <w:rPr>
          <w:rFonts w:ascii="Arial" w:eastAsia="Times New Roman" w:hAnsi="Arial" w:cs="Arial"/>
          <w:b/>
          <w:bCs/>
          <w:color w:val="000000"/>
          <w:sz w:val="24"/>
          <w:szCs w:val="24"/>
          <w:rtl/>
        </w:rPr>
        <w:t xml:space="preserve"> الأمثلة المحددة على متطلبات توظيف الذكاء الاصطناعي في التعليم</w:t>
      </w:r>
      <w:r w:rsidRPr="00FA71AC">
        <w:rPr>
          <w:rFonts w:ascii="Arial" w:eastAsia="Times New Roman" w:hAnsi="Arial" w:cs="Arial"/>
          <w:b/>
          <w:bCs/>
          <w:color w:val="000000"/>
          <w:sz w:val="24"/>
          <w:szCs w:val="24"/>
        </w:rPr>
        <w:t>:</w:t>
      </w:r>
    </w:p>
    <w:p w:rsidR="00FA71AC" w:rsidRPr="00FA71AC" w:rsidRDefault="00FA71AC" w:rsidP="00FA71AC">
      <w:pPr>
        <w:spacing w:after="0" w:line="240" w:lineRule="auto"/>
        <w:textAlignment w:val="baseline"/>
        <w:rPr>
          <w:rFonts w:ascii="Arial" w:eastAsia="Times New Roman" w:hAnsi="Arial" w:cs="Arial"/>
          <w:color w:val="000000"/>
          <w:sz w:val="24"/>
          <w:szCs w:val="24"/>
        </w:rPr>
      </w:pPr>
      <w:r w:rsidRPr="00FA71AC">
        <w:rPr>
          <w:rFonts w:ascii="Arial" w:eastAsia="Times New Roman" w:hAnsi="Arial" w:cs="Arial"/>
          <w:b/>
          <w:bCs/>
          <w:color w:val="000000"/>
          <w:sz w:val="24"/>
          <w:szCs w:val="24"/>
          <w:rtl/>
        </w:rPr>
        <w:t>المتطلبات الفنية لتوظيف الذكاء الاصطناعي في التعليم</w:t>
      </w:r>
      <w:r w:rsidRPr="00FA71AC">
        <w:rPr>
          <w:rFonts w:ascii="Arial" w:eastAsia="Times New Roman" w:hAnsi="Arial" w:cs="Arial"/>
          <w:b/>
          <w:bCs/>
          <w:color w:val="000000"/>
          <w:sz w:val="24"/>
          <w:szCs w:val="24"/>
        </w:rPr>
        <w:t>:</w:t>
      </w:r>
      <w:r w:rsidRPr="00FA71AC">
        <w:rPr>
          <w:rFonts w:ascii="Arial" w:eastAsia="Times New Roman" w:hAnsi="Arial" w:cs="Arial"/>
          <w:b/>
          <w:bCs/>
          <w:color w:val="000000"/>
          <w:sz w:val="24"/>
          <w:szCs w:val="24"/>
        </w:rPr>
        <w:br/>
      </w:r>
    </w:p>
    <w:p w:rsidR="00FA71AC" w:rsidRPr="00FA71AC" w:rsidRDefault="00FA71AC" w:rsidP="00FA71AC">
      <w:pPr>
        <w:numPr>
          <w:ilvl w:val="0"/>
          <w:numId w:val="3"/>
        </w:numPr>
        <w:spacing w:before="75" w:after="75" w:line="240" w:lineRule="auto"/>
        <w:ind w:left="0"/>
        <w:textAlignment w:val="baseline"/>
        <w:rPr>
          <w:rFonts w:ascii="Arial" w:eastAsia="Times New Roman" w:hAnsi="Arial" w:cs="Arial"/>
          <w:color w:val="000000"/>
          <w:sz w:val="24"/>
          <w:szCs w:val="24"/>
        </w:rPr>
      </w:pPr>
      <w:proofErr w:type="gramStart"/>
      <w:r w:rsidRPr="00FA71AC">
        <w:rPr>
          <w:rFonts w:ascii="Arial" w:eastAsia="Times New Roman" w:hAnsi="Arial" w:cs="Arial"/>
          <w:color w:val="000000"/>
          <w:sz w:val="24"/>
          <w:szCs w:val="24"/>
          <w:rtl/>
        </w:rPr>
        <w:t>توفير</w:t>
      </w:r>
      <w:proofErr w:type="gramEnd"/>
      <w:r w:rsidRPr="00FA71AC">
        <w:rPr>
          <w:rFonts w:ascii="Arial" w:eastAsia="Times New Roman" w:hAnsi="Arial" w:cs="Arial"/>
          <w:color w:val="000000"/>
          <w:sz w:val="24"/>
          <w:szCs w:val="24"/>
          <w:rtl/>
        </w:rPr>
        <w:t xml:space="preserve"> أجهزة كمبيوتر مزودة بإمكانيات التعلم الآلي والمعالجة الطبيعية للغة</w:t>
      </w:r>
      <w:r w:rsidRPr="00FA71AC">
        <w:rPr>
          <w:rFonts w:ascii="Arial" w:eastAsia="Times New Roman" w:hAnsi="Arial" w:cs="Arial"/>
          <w:color w:val="000000"/>
          <w:sz w:val="24"/>
          <w:szCs w:val="24"/>
        </w:rPr>
        <w:t>.</w:t>
      </w:r>
    </w:p>
    <w:p w:rsidR="00FA71AC" w:rsidRPr="00FA71AC" w:rsidRDefault="00FA71AC" w:rsidP="00FA71AC">
      <w:pPr>
        <w:numPr>
          <w:ilvl w:val="0"/>
          <w:numId w:val="3"/>
        </w:numPr>
        <w:spacing w:before="75" w:after="75"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 xml:space="preserve">توفير أنظمة تعلم إلكتروني </w:t>
      </w:r>
      <w:proofErr w:type="gramStart"/>
      <w:r w:rsidRPr="00FA71AC">
        <w:rPr>
          <w:rFonts w:ascii="Arial" w:eastAsia="Times New Roman" w:hAnsi="Arial" w:cs="Arial"/>
          <w:color w:val="000000"/>
          <w:sz w:val="24"/>
          <w:szCs w:val="24"/>
          <w:rtl/>
        </w:rPr>
        <w:t>تفاعلية</w:t>
      </w:r>
      <w:proofErr w:type="gramEnd"/>
      <w:r w:rsidRPr="00FA71AC">
        <w:rPr>
          <w:rFonts w:ascii="Arial" w:eastAsia="Times New Roman" w:hAnsi="Arial" w:cs="Arial"/>
          <w:color w:val="000000"/>
          <w:sz w:val="24"/>
          <w:szCs w:val="24"/>
        </w:rPr>
        <w:t>.</w:t>
      </w:r>
    </w:p>
    <w:p w:rsidR="00FA71AC" w:rsidRPr="00FA71AC" w:rsidRDefault="00FA71AC" w:rsidP="00FA71AC">
      <w:pPr>
        <w:numPr>
          <w:ilvl w:val="0"/>
          <w:numId w:val="3"/>
        </w:numPr>
        <w:spacing w:before="75" w:after="75"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 xml:space="preserve">توفير أنظمة ذكاء اصطناعي يمكنها تحليل البيانات التعليمية </w:t>
      </w:r>
      <w:proofErr w:type="gramStart"/>
      <w:r w:rsidRPr="00FA71AC">
        <w:rPr>
          <w:rFonts w:ascii="Arial" w:eastAsia="Times New Roman" w:hAnsi="Arial" w:cs="Arial"/>
          <w:color w:val="000000"/>
          <w:sz w:val="24"/>
          <w:szCs w:val="24"/>
          <w:rtl/>
        </w:rPr>
        <w:t>وتقديم</w:t>
      </w:r>
      <w:proofErr w:type="gramEnd"/>
      <w:r w:rsidRPr="00FA71AC">
        <w:rPr>
          <w:rFonts w:ascii="Arial" w:eastAsia="Times New Roman" w:hAnsi="Arial" w:cs="Arial"/>
          <w:color w:val="000000"/>
          <w:sz w:val="24"/>
          <w:szCs w:val="24"/>
          <w:rtl/>
        </w:rPr>
        <w:t xml:space="preserve"> التوصيات</w:t>
      </w:r>
      <w:r w:rsidRPr="00FA71AC">
        <w:rPr>
          <w:rFonts w:ascii="Arial" w:eastAsia="Times New Roman" w:hAnsi="Arial" w:cs="Arial"/>
          <w:color w:val="000000"/>
          <w:sz w:val="24"/>
          <w:szCs w:val="24"/>
        </w:rPr>
        <w:t>.</w:t>
      </w:r>
    </w:p>
    <w:p w:rsidR="00FA71AC" w:rsidRPr="00FA71AC" w:rsidRDefault="00FA71AC" w:rsidP="00FA71AC">
      <w:pPr>
        <w:spacing w:after="0" w:line="240" w:lineRule="auto"/>
        <w:textAlignment w:val="baseline"/>
        <w:rPr>
          <w:rFonts w:ascii="Arial" w:eastAsia="Times New Roman" w:hAnsi="Arial" w:cs="Arial" w:hint="cs"/>
          <w:color w:val="000000"/>
          <w:sz w:val="24"/>
          <w:szCs w:val="24"/>
          <w:rtl/>
          <w:lang w:bidi="ar-YE"/>
        </w:rPr>
      </w:pPr>
      <w:r w:rsidRPr="00FA71AC">
        <w:rPr>
          <w:rFonts w:ascii="Arial" w:eastAsia="Times New Roman" w:hAnsi="Arial" w:cs="Arial"/>
          <w:b/>
          <w:bCs/>
          <w:color w:val="000000"/>
          <w:sz w:val="24"/>
          <w:szCs w:val="24"/>
          <w:rtl/>
        </w:rPr>
        <w:t>المتطلبات البشرية لتوظيف لذكاء الاصطناعي في التعليم</w:t>
      </w:r>
      <w:r w:rsidRPr="00FA71AC">
        <w:rPr>
          <w:rFonts w:ascii="Arial" w:eastAsia="Times New Roman" w:hAnsi="Arial" w:cs="Arial"/>
          <w:b/>
          <w:bCs/>
          <w:color w:val="000000"/>
          <w:sz w:val="24"/>
          <w:szCs w:val="24"/>
        </w:rPr>
        <w:t>:</w:t>
      </w:r>
    </w:p>
    <w:p w:rsidR="00FA71AC" w:rsidRPr="00FA71AC" w:rsidRDefault="00FA71AC" w:rsidP="00FA71AC">
      <w:pPr>
        <w:numPr>
          <w:ilvl w:val="0"/>
          <w:numId w:val="4"/>
        </w:numPr>
        <w:spacing w:before="75" w:after="75"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 xml:space="preserve">تدريب </w:t>
      </w:r>
      <w:proofErr w:type="gramStart"/>
      <w:r w:rsidRPr="00FA71AC">
        <w:rPr>
          <w:rFonts w:ascii="Arial" w:eastAsia="Times New Roman" w:hAnsi="Arial" w:cs="Arial"/>
          <w:color w:val="000000"/>
          <w:sz w:val="24"/>
          <w:szCs w:val="24"/>
          <w:rtl/>
        </w:rPr>
        <w:t>المعلمين</w:t>
      </w:r>
      <w:proofErr w:type="gramEnd"/>
      <w:r w:rsidRPr="00FA71AC">
        <w:rPr>
          <w:rFonts w:ascii="Arial" w:eastAsia="Times New Roman" w:hAnsi="Arial" w:cs="Arial"/>
          <w:color w:val="000000"/>
          <w:sz w:val="24"/>
          <w:szCs w:val="24"/>
          <w:rtl/>
        </w:rPr>
        <w:t xml:space="preserve"> على استخدام تطبيقات الذكاء الاصطناعي في التعليم</w:t>
      </w:r>
      <w:r w:rsidRPr="00FA71AC">
        <w:rPr>
          <w:rFonts w:ascii="Arial" w:eastAsia="Times New Roman" w:hAnsi="Arial" w:cs="Arial"/>
          <w:color w:val="000000"/>
          <w:sz w:val="24"/>
          <w:szCs w:val="24"/>
        </w:rPr>
        <w:t>.</w:t>
      </w:r>
    </w:p>
    <w:p w:rsidR="00FA71AC" w:rsidRPr="00FA71AC" w:rsidRDefault="00FA71AC" w:rsidP="00FA71AC">
      <w:pPr>
        <w:numPr>
          <w:ilvl w:val="0"/>
          <w:numId w:val="4"/>
        </w:numPr>
        <w:spacing w:before="75" w:after="75"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 xml:space="preserve">تطوير المناهج الدراسية التي </w:t>
      </w:r>
      <w:proofErr w:type="gramStart"/>
      <w:r w:rsidRPr="00FA71AC">
        <w:rPr>
          <w:rFonts w:ascii="Arial" w:eastAsia="Times New Roman" w:hAnsi="Arial" w:cs="Arial"/>
          <w:color w:val="000000"/>
          <w:sz w:val="24"/>
          <w:szCs w:val="24"/>
          <w:rtl/>
        </w:rPr>
        <w:t>تدعم</w:t>
      </w:r>
      <w:proofErr w:type="gramEnd"/>
      <w:r w:rsidRPr="00FA71AC">
        <w:rPr>
          <w:rFonts w:ascii="Arial" w:eastAsia="Times New Roman" w:hAnsi="Arial" w:cs="Arial"/>
          <w:color w:val="000000"/>
          <w:sz w:val="24"/>
          <w:szCs w:val="24"/>
          <w:rtl/>
        </w:rPr>
        <w:t xml:space="preserve"> استخدام تطبيقات الذكاء الاصطناعي</w:t>
      </w:r>
      <w:r w:rsidRPr="00FA71AC">
        <w:rPr>
          <w:rFonts w:ascii="Arial" w:eastAsia="Times New Roman" w:hAnsi="Arial" w:cs="Arial"/>
          <w:color w:val="000000"/>
          <w:sz w:val="24"/>
          <w:szCs w:val="24"/>
        </w:rPr>
        <w:t>.</w:t>
      </w:r>
    </w:p>
    <w:p w:rsidR="00FA71AC" w:rsidRPr="00FA71AC" w:rsidRDefault="00FA71AC" w:rsidP="00FA71AC">
      <w:pPr>
        <w:spacing w:after="0" w:line="240" w:lineRule="auto"/>
        <w:textAlignment w:val="baseline"/>
        <w:rPr>
          <w:rFonts w:ascii="Arial" w:eastAsia="Times New Roman" w:hAnsi="Arial" w:cs="Arial" w:hint="cs"/>
          <w:color w:val="000000"/>
          <w:sz w:val="24"/>
          <w:szCs w:val="24"/>
          <w:rtl/>
          <w:lang w:bidi="ar-YE"/>
        </w:rPr>
      </w:pPr>
      <w:r w:rsidRPr="00FA71AC">
        <w:rPr>
          <w:rFonts w:ascii="Arial" w:eastAsia="Times New Roman" w:hAnsi="Arial" w:cs="Arial"/>
          <w:b/>
          <w:bCs/>
          <w:color w:val="000000"/>
          <w:sz w:val="24"/>
          <w:szCs w:val="24"/>
          <w:rtl/>
        </w:rPr>
        <w:t>المتطلبات المالية لتوظيف الذكاء الاصطناعي في التعليم</w:t>
      </w:r>
      <w:r w:rsidRPr="00FA71AC">
        <w:rPr>
          <w:rFonts w:ascii="Arial" w:eastAsia="Times New Roman" w:hAnsi="Arial" w:cs="Arial"/>
          <w:b/>
          <w:bCs/>
          <w:color w:val="000000"/>
          <w:sz w:val="24"/>
          <w:szCs w:val="24"/>
        </w:rPr>
        <w:t>:</w:t>
      </w:r>
    </w:p>
    <w:p w:rsidR="00FA71AC" w:rsidRPr="00FA71AC" w:rsidRDefault="00FA71AC" w:rsidP="00FA71AC">
      <w:pPr>
        <w:numPr>
          <w:ilvl w:val="0"/>
          <w:numId w:val="5"/>
        </w:numPr>
        <w:spacing w:before="75" w:after="75" w:line="240" w:lineRule="auto"/>
        <w:ind w:left="0"/>
        <w:textAlignment w:val="baseline"/>
        <w:rPr>
          <w:rFonts w:ascii="Arial" w:eastAsia="Times New Roman" w:hAnsi="Arial" w:cs="Arial"/>
          <w:color w:val="000000"/>
          <w:sz w:val="24"/>
          <w:szCs w:val="24"/>
        </w:rPr>
      </w:pPr>
      <w:proofErr w:type="gramStart"/>
      <w:r w:rsidRPr="00FA71AC">
        <w:rPr>
          <w:rFonts w:ascii="Arial" w:eastAsia="Times New Roman" w:hAnsi="Arial" w:cs="Arial"/>
          <w:color w:val="000000"/>
          <w:sz w:val="24"/>
          <w:szCs w:val="24"/>
          <w:rtl/>
        </w:rPr>
        <w:t>شراء</w:t>
      </w:r>
      <w:proofErr w:type="gramEnd"/>
      <w:r w:rsidRPr="00FA71AC">
        <w:rPr>
          <w:rFonts w:ascii="Arial" w:eastAsia="Times New Roman" w:hAnsi="Arial" w:cs="Arial"/>
          <w:color w:val="000000"/>
          <w:sz w:val="24"/>
          <w:szCs w:val="24"/>
          <w:rtl/>
        </w:rPr>
        <w:t xml:space="preserve"> أجهزة الكمبيوتر وأنظمة التعلم الإلكتروني وأنظمة الذكاء الاصطناعي</w:t>
      </w:r>
      <w:r w:rsidRPr="00FA71AC">
        <w:rPr>
          <w:rFonts w:ascii="Arial" w:eastAsia="Times New Roman" w:hAnsi="Arial" w:cs="Arial"/>
          <w:color w:val="000000"/>
          <w:sz w:val="24"/>
          <w:szCs w:val="24"/>
        </w:rPr>
        <w:t>.</w:t>
      </w:r>
    </w:p>
    <w:p w:rsidR="00FA71AC" w:rsidRPr="00FA71AC" w:rsidRDefault="00FA71AC" w:rsidP="00FA71AC">
      <w:pPr>
        <w:numPr>
          <w:ilvl w:val="0"/>
          <w:numId w:val="5"/>
        </w:numPr>
        <w:spacing w:before="75" w:after="75" w:line="240" w:lineRule="auto"/>
        <w:ind w:left="0"/>
        <w:textAlignment w:val="baseline"/>
        <w:rPr>
          <w:rFonts w:ascii="Arial" w:eastAsia="Times New Roman" w:hAnsi="Arial" w:cs="Arial"/>
          <w:color w:val="000000"/>
          <w:sz w:val="24"/>
          <w:szCs w:val="24"/>
        </w:rPr>
      </w:pPr>
      <w:proofErr w:type="gramStart"/>
      <w:r w:rsidRPr="00FA71AC">
        <w:rPr>
          <w:rFonts w:ascii="Arial" w:eastAsia="Times New Roman" w:hAnsi="Arial" w:cs="Arial"/>
          <w:color w:val="000000"/>
          <w:sz w:val="24"/>
          <w:szCs w:val="24"/>
          <w:rtl/>
        </w:rPr>
        <w:t>تطوير</w:t>
      </w:r>
      <w:proofErr w:type="gramEnd"/>
      <w:r w:rsidRPr="00FA71AC">
        <w:rPr>
          <w:rFonts w:ascii="Arial" w:eastAsia="Times New Roman" w:hAnsi="Arial" w:cs="Arial"/>
          <w:color w:val="000000"/>
          <w:sz w:val="24"/>
          <w:szCs w:val="24"/>
          <w:rtl/>
        </w:rPr>
        <w:t xml:space="preserve"> تطبيقات الذكاء الاصطناعي التعليمية</w:t>
      </w:r>
      <w:r w:rsidRPr="00FA71AC">
        <w:rPr>
          <w:rFonts w:ascii="Arial" w:eastAsia="Times New Roman" w:hAnsi="Arial" w:cs="Arial"/>
          <w:color w:val="000000"/>
          <w:sz w:val="24"/>
          <w:szCs w:val="24"/>
        </w:rPr>
        <w:t>.</w:t>
      </w:r>
    </w:p>
    <w:p w:rsidR="00FA71AC" w:rsidRPr="00FA71AC" w:rsidRDefault="00FA71AC" w:rsidP="00FA71AC">
      <w:pPr>
        <w:spacing w:before="360" w:after="360" w:line="240" w:lineRule="auto"/>
        <w:textAlignment w:val="baseline"/>
        <w:rPr>
          <w:rFonts w:ascii="Arial" w:eastAsia="Times New Roman" w:hAnsi="Arial" w:cs="Arial"/>
          <w:color w:val="000000"/>
          <w:sz w:val="24"/>
          <w:szCs w:val="24"/>
        </w:rPr>
      </w:pPr>
      <w:proofErr w:type="gramStart"/>
      <w:r w:rsidRPr="00FA71AC">
        <w:rPr>
          <w:rFonts w:ascii="Arial" w:eastAsia="Times New Roman" w:hAnsi="Arial" w:cs="Arial"/>
          <w:color w:val="000000"/>
          <w:sz w:val="24"/>
          <w:szCs w:val="24"/>
          <w:rtl/>
        </w:rPr>
        <w:t>من</w:t>
      </w:r>
      <w:proofErr w:type="gramEnd"/>
      <w:r w:rsidRPr="00FA71AC">
        <w:rPr>
          <w:rFonts w:ascii="Arial" w:eastAsia="Times New Roman" w:hAnsi="Arial" w:cs="Arial"/>
          <w:color w:val="000000"/>
          <w:sz w:val="24"/>
          <w:szCs w:val="24"/>
          <w:rtl/>
        </w:rPr>
        <w:t xml:space="preserve"> المهم أن تضع المؤسسات التعليمية هذه المتطلبات في الاعتبار عند التفكير في توظيف الذكاء الاصطناعي في التعليم</w:t>
      </w:r>
      <w:r w:rsidRPr="00FA71AC">
        <w:rPr>
          <w:rFonts w:ascii="Arial" w:eastAsia="Times New Roman" w:hAnsi="Arial" w:cs="Arial"/>
          <w:color w:val="000000"/>
          <w:sz w:val="24"/>
          <w:szCs w:val="24"/>
        </w:rPr>
        <w:t>.</w:t>
      </w:r>
    </w:p>
    <w:p w:rsidR="00FA71AC" w:rsidRPr="00FA71AC" w:rsidRDefault="00FA71AC" w:rsidP="00FA71AC">
      <w:pPr>
        <w:spacing w:after="0" w:line="240" w:lineRule="auto"/>
        <w:textAlignment w:val="baseline"/>
        <w:rPr>
          <w:rFonts w:ascii="Arial" w:eastAsia="Times New Roman" w:hAnsi="Arial" w:cs="Arial"/>
          <w:color w:val="000000"/>
          <w:sz w:val="24"/>
          <w:szCs w:val="24"/>
        </w:rPr>
      </w:pPr>
      <w:proofErr w:type="gramStart"/>
      <w:r w:rsidRPr="00FA71AC">
        <w:rPr>
          <w:rFonts w:ascii="Arial" w:eastAsia="Times New Roman" w:hAnsi="Arial" w:cs="Arial"/>
          <w:b/>
          <w:bCs/>
          <w:color w:val="000000"/>
          <w:sz w:val="24"/>
          <w:szCs w:val="24"/>
          <w:rtl/>
        </w:rPr>
        <w:t>بالإضافة</w:t>
      </w:r>
      <w:proofErr w:type="gramEnd"/>
      <w:r w:rsidRPr="00FA71AC">
        <w:rPr>
          <w:rFonts w:ascii="Arial" w:eastAsia="Times New Roman" w:hAnsi="Arial" w:cs="Arial"/>
          <w:b/>
          <w:bCs/>
          <w:color w:val="000000"/>
          <w:sz w:val="24"/>
          <w:szCs w:val="24"/>
          <w:rtl/>
        </w:rPr>
        <w:t xml:space="preserve"> إلى هذه المتطلبات الثلاثة الرئيسية، هناك بعض المتطلبات الأخرى التي قد تكون مهمة أيضًا، مثل</w:t>
      </w:r>
      <w:r w:rsidRPr="00FA71AC">
        <w:rPr>
          <w:rFonts w:ascii="Arial" w:eastAsia="Times New Roman" w:hAnsi="Arial" w:cs="Arial"/>
          <w:b/>
          <w:bCs/>
          <w:color w:val="000000"/>
          <w:sz w:val="24"/>
          <w:szCs w:val="24"/>
        </w:rPr>
        <w:t>:</w:t>
      </w:r>
    </w:p>
    <w:p w:rsidR="00FA71AC" w:rsidRPr="00FA71AC" w:rsidRDefault="00FA71AC" w:rsidP="00FA71AC">
      <w:pPr>
        <w:numPr>
          <w:ilvl w:val="0"/>
          <w:numId w:val="6"/>
        </w:numPr>
        <w:spacing w:after="0" w:line="240" w:lineRule="auto"/>
        <w:ind w:left="0"/>
        <w:textAlignment w:val="baseline"/>
        <w:rPr>
          <w:rFonts w:ascii="Arial" w:eastAsia="Times New Roman" w:hAnsi="Arial" w:cs="Arial"/>
          <w:color w:val="000000"/>
          <w:sz w:val="24"/>
          <w:szCs w:val="24"/>
        </w:rPr>
      </w:pPr>
      <w:proofErr w:type="gramStart"/>
      <w:r w:rsidRPr="00FA71AC">
        <w:rPr>
          <w:rFonts w:ascii="Arial" w:eastAsia="Times New Roman" w:hAnsi="Arial" w:cs="Arial"/>
          <w:b/>
          <w:bCs/>
          <w:color w:val="000000"/>
          <w:sz w:val="24"/>
          <w:szCs w:val="24"/>
          <w:rtl/>
        </w:rPr>
        <w:t>المتطلبات</w:t>
      </w:r>
      <w:proofErr w:type="gramEnd"/>
      <w:r w:rsidRPr="00FA71AC">
        <w:rPr>
          <w:rFonts w:ascii="Arial" w:eastAsia="Times New Roman" w:hAnsi="Arial" w:cs="Arial"/>
          <w:b/>
          <w:bCs/>
          <w:color w:val="000000"/>
          <w:sz w:val="24"/>
          <w:szCs w:val="24"/>
          <w:rtl/>
        </w:rPr>
        <w:t xml:space="preserve"> القانونية</w:t>
      </w:r>
      <w:r w:rsidRPr="00FA71AC">
        <w:rPr>
          <w:rFonts w:ascii="Arial" w:eastAsia="Times New Roman" w:hAnsi="Arial" w:cs="Arial"/>
          <w:b/>
          <w:bCs/>
          <w:color w:val="000000"/>
          <w:sz w:val="24"/>
          <w:szCs w:val="24"/>
        </w:rPr>
        <w:t>:</w:t>
      </w:r>
      <w:r w:rsidRPr="00FA71AC">
        <w:rPr>
          <w:rFonts w:ascii="Arial" w:eastAsia="Times New Roman" w:hAnsi="Arial" w:cs="Arial"/>
          <w:color w:val="000000"/>
          <w:sz w:val="24"/>
          <w:szCs w:val="24"/>
        </w:rPr>
        <w:t> </w:t>
      </w:r>
      <w:r w:rsidRPr="00FA71AC">
        <w:rPr>
          <w:rFonts w:ascii="Arial" w:eastAsia="Times New Roman" w:hAnsi="Arial" w:cs="Arial"/>
          <w:color w:val="000000"/>
          <w:sz w:val="24"/>
          <w:szCs w:val="24"/>
          <w:rtl/>
        </w:rPr>
        <w:t>قد تتطلب بعض التطبيقات التعليمية للذكاء الاصطناعي الحصول على الموافقات القانونية اللازمة، مثل الموافقات المتعلقة بالخصوصية وحماية البيانات</w:t>
      </w:r>
      <w:r w:rsidRPr="00FA71AC">
        <w:rPr>
          <w:rFonts w:ascii="Arial" w:eastAsia="Times New Roman" w:hAnsi="Arial" w:cs="Arial"/>
          <w:color w:val="000000"/>
          <w:sz w:val="24"/>
          <w:szCs w:val="24"/>
        </w:rPr>
        <w:t>.</w:t>
      </w:r>
    </w:p>
    <w:p w:rsidR="00FA71AC" w:rsidRDefault="00FA71AC" w:rsidP="00FA71AC">
      <w:pPr>
        <w:numPr>
          <w:ilvl w:val="0"/>
          <w:numId w:val="6"/>
        </w:numPr>
        <w:spacing w:after="0" w:line="240" w:lineRule="auto"/>
        <w:ind w:left="0"/>
        <w:textAlignment w:val="baseline"/>
        <w:rPr>
          <w:rFonts w:ascii="Arial" w:eastAsia="Times New Roman" w:hAnsi="Arial" w:cs="Arial" w:hint="cs"/>
          <w:color w:val="000000"/>
          <w:sz w:val="24"/>
          <w:szCs w:val="24"/>
        </w:rPr>
      </w:pPr>
      <w:r w:rsidRPr="00FA71AC">
        <w:rPr>
          <w:rFonts w:ascii="Arial" w:eastAsia="Times New Roman" w:hAnsi="Arial" w:cs="Arial"/>
          <w:b/>
          <w:bCs/>
          <w:color w:val="000000"/>
          <w:sz w:val="24"/>
          <w:szCs w:val="24"/>
          <w:rtl/>
        </w:rPr>
        <w:t>المتطلبات الأخلاقية</w:t>
      </w:r>
      <w:r w:rsidRPr="00FA71AC">
        <w:rPr>
          <w:rFonts w:ascii="Arial" w:eastAsia="Times New Roman" w:hAnsi="Arial" w:cs="Arial"/>
          <w:b/>
          <w:bCs/>
          <w:color w:val="000000"/>
          <w:sz w:val="24"/>
          <w:szCs w:val="24"/>
        </w:rPr>
        <w:t>:</w:t>
      </w:r>
      <w:r w:rsidRPr="00FA71AC">
        <w:rPr>
          <w:rFonts w:ascii="Arial" w:eastAsia="Times New Roman" w:hAnsi="Arial" w:cs="Arial"/>
          <w:color w:val="000000"/>
          <w:sz w:val="24"/>
          <w:szCs w:val="24"/>
        </w:rPr>
        <w:t> </w:t>
      </w:r>
      <w:r w:rsidRPr="00FA71AC">
        <w:rPr>
          <w:rFonts w:ascii="Arial" w:eastAsia="Times New Roman" w:hAnsi="Arial" w:cs="Arial"/>
          <w:color w:val="000000"/>
          <w:sz w:val="24"/>
          <w:szCs w:val="24"/>
          <w:rtl/>
        </w:rPr>
        <w:t>يجب مراعاة الأخلاقيات عند تطوير واستخدام تطبيقات الذكاء الاصطناعي في التعليم، مثل التأكد من أن هذه التطبيقات لا تؤدي إلى التمييز أو التحيز</w:t>
      </w:r>
      <w:r w:rsidRPr="00FA71AC">
        <w:rPr>
          <w:rFonts w:ascii="Arial" w:eastAsia="Times New Roman" w:hAnsi="Arial" w:cs="Arial"/>
          <w:color w:val="000000"/>
          <w:sz w:val="24"/>
          <w:szCs w:val="24"/>
        </w:rPr>
        <w:t>.</w:t>
      </w:r>
    </w:p>
    <w:p w:rsidR="00FA71AC" w:rsidRDefault="00FA71AC" w:rsidP="00FA71AC">
      <w:pPr>
        <w:spacing w:after="0" w:line="240" w:lineRule="auto"/>
        <w:textAlignment w:val="baseline"/>
        <w:rPr>
          <w:rFonts w:ascii="Arial" w:eastAsia="Times New Roman" w:hAnsi="Arial" w:cs="Arial" w:hint="cs"/>
          <w:color w:val="000000"/>
          <w:sz w:val="24"/>
          <w:szCs w:val="24"/>
          <w:rtl/>
          <w:lang w:bidi="ar-YE"/>
        </w:rPr>
      </w:pPr>
    </w:p>
    <w:p w:rsidR="00FA71AC" w:rsidRPr="00FA71AC" w:rsidRDefault="00FA71AC" w:rsidP="00FA71AC">
      <w:pPr>
        <w:spacing w:after="0" w:line="360" w:lineRule="atLeast"/>
        <w:textAlignment w:val="baseline"/>
        <w:outlineLvl w:val="2"/>
        <w:rPr>
          <w:rFonts w:ascii="Arial" w:eastAsia="Times New Roman" w:hAnsi="Arial" w:cs="Arial"/>
          <w:b/>
          <w:bCs/>
          <w:color w:val="FF0000"/>
          <w:sz w:val="32"/>
          <w:szCs w:val="32"/>
        </w:rPr>
      </w:pPr>
      <w:r w:rsidRPr="00FA71AC">
        <w:rPr>
          <w:rFonts w:ascii="Arial" w:eastAsia="Times New Roman" w:hAnsi="Arial" w:cs="Arial"/>
          <w:b/>
          <w:bCs/>
          <w:color w:val="FF0000"/>
          <w:sz w:val="32"/>
          <w:szCs w:val="32"/>
        </w:rPr>
        <w:t> </w:t>
      </w:r>
      <w:r w:rsidRPr="00FA71AC">
        <w:rPr>
          <w:rFonts w:ascii="Arial" w:eastAsia="Times New Roman" w:hAnsi="Arial" w:cs="Arial"/>
          <w:b/>
          <w:bCs/>
          <w:color w:val="FF0000"/>
          <w:sz w:val="32"/>
          <w:szCs w:val="32"/>
          <w:rtl/>
        </w:rPr>
        <w:t>مجالات الذكاء الاصطناعي</w:t>
      </w:r>
      <w:r w:rsidRPr="00FA71AC">
        <w:rPr>
          <w:rFonts w:ascii="Arial" w:eastAsia="Times New Roman" w:hAnsi="Arial" w:cs="Arial"/>
          <w:b/>
          <w:bCs/>
          <w:color w:val="FF0000"/>
          <w:sz w:val="32"/>
          <w:szCs w:val="32"/>
        </w:rPr>
        <w:t>:</w:t>
      </w:r>
    </w:p>
    <w:p w:rsidR="00FA71AC" w:rsidRPr="00FA71AC" w:rsidRDefault="00FA71AC" w:rsidP="00FA71AC">
      <w:pPr>
        <w:spacing w:after="0" w:line="240" w:lineRule="auto"/>
        <w:textAlignment w:val="baseline"/>
        <w:rPr>
          <w:rFonts w:ascii="Arial" w:eastAsia="Times New Roman" w:hAnsi="Arial" w:cs="Arial"/>
          <w:color w:val="000000"/>
          <w:sz w:val="24"/>
          <w:szCs w:val="24"/>
        </w:rPr>
      </w:pPr>
      <w:r w:rsidRPr="00FA71AC">
        <w:rPr>
          <w:rFonts w:ascii="Arial" w:eastAsia="Times New Roman" w:hAnsi="Arial" w:cs="Arial"/>
          <w:b/>
          <w:bCs/>
          <w:color w:val="000000"/>
          <w:sz w:val="24"/>
          <w:szCs w:val="24"/>
          <w:rtl/>
        </w:rPr>
        <w:t xml:space="preserve">الذكاء الاصطناعي هو مجال علمي يهدف إلى تطوير آلات وبرامج تستطيع أن تقوم بمهام تتطلب </w:t>
      </w:r>
      <w:proofErr w:type="spellStart"/>
      <w:r w:rsidRPr="00FA71AC">
        <w:rPr>
          <w:rFonts w:ascii="Arial" w:eastAsia="Times New Roman" w:hAnsi="Arial" w:cs="Arial"/>
          <w:b/>
          <w:bCs/>
          <w:color w:val="000000"/>
          <w:sz w:val="24"/>
          <w:szCs w:val="24"/>
          <w:rtl/>
        </w:rPr>
        <w:t>ذكاءاً</w:t>
      </w:r>
      <w:proofErr w:type="spellEnd"/>
      <w:r w:rsidRPr="00FA71AC">
        <w:rPr>
          <w:rFonts w:ascii="Arial" w:eastAsia="Times New Roman" w:hAnsi="Arial" w:cs="Arial"/>
          <w:b/>
          <w:bCs/>
          <w:color w:val="000000"/>
          <w:sz w:val="24"/>
          <w:szCs w:val="24"/>
          <w:rtl/>
        </w:rPr>
        <w:t xml:space="preserve"> بشرياً أو أكثر. يشمل الذكاء الاصطناعي مجالات عديدة مثل التعلم الآلي، والرؤية الحاسوبية، والمعالجة اللغوية، والروبوتات، والألعاب، والتفكير الحاسوبي، وغيرها. كل هذه المجالات تسعى إلى تحقيق أهداف مختلفة </w:t>
      </w:r>
      <w:proofErr w:type="gramStart"/>
      <w:r w:rsidRPr="00FA71AC">
        <w:rPr>
          <w:rFonts w:ascii="Arial" w:eastAsia="Times New Roman" w:hAnsi="Arial" w:cs="Arial"/>
          <w:b/>
          <w:bCs/>
          <w:color w:val="000000"/>
          <w:sz w:val="24"/>
          <w:szCs w:val="24"/>
          <w:rtl/>
        </w:rPr>
        <w:t>تخدم</w:t>
      </w:r>
      <w:proofErr w:type="gramEnd"/>
      <w:r w:rsidRPr="00FA71AC">
        <w:rPr>
          <w:rFonts w:ascii="Arial" w:eastAsia="Times New Roman" w:hAnsi="Arial" w:cs="Arial"/>
          <w:b/>
          <w:bCs/>
          <w:color w:val="000000"/>
          <w:sz w:val="24"/>
          <w:szCs w:val="24"/>
          <w:rtl/>
        </w:rPr>
        <w:t xml:space="preserve"> الإنسانية وتحسن من جودة الحياة</w:t>
      </w:r>
      <w:r w:rsidRPr="00FA71AC">
        <w:rPr>
          <w:rFonts w:ascii="Arial" w:eastAsia="Times New Roman" w:hAnsi="Arial" w:cs="Arial"/>
          <w:b/>
          <w:bCs/>
          <w:color w:val="000000"/>
          <w:sz w:val="24"/>
          <w:szCs w:val="24"/>
        </w:rPr>
        <w:t>.</w:t>
      </w:r>
    </w:p>
    <w:p w:rsidR="00FA71AC" w:rsidRPr="00FA71AC" w:rsidRDefault="00FA71AC" w:rsidP="00FA71AC">
      <w:pPr>
        <w:spacing w:after="0" w:line="240" w:lineRule="auto"/>
        <w:textAlignment w:val="baseline"/>
        <w:rPr>
          <w:rFonts w:ascii="Arial" w:eastAsia="Times New Roman" w:hAnsi="Arial" w:cs="Arial"/>
          <w:color w:val="000000"/>
          <w:sz w:val="24"/>
          <w:szCs w:val="24"/>
        </w:rPr>
      </w:pPr>
      <w:proofErr w:type="gramStart"/>
      <w:r w:rsidRPr="00FA71AC">
        <w:rPr>
          <w:rFonts w:ascii="Arial" w:eastAsia="Times New Roman" w:hAnsi="Arial" w:cs="Arial"/>
          <w:b/>
          <w:bCs/>
          <w:color w:val="000000"/>
          <w:sz w:val="24"/>
          <w:szCs w:val="24"/>
          <w:rtl/>
        </w:rPr>
        <w:t>في</w:t>
      </w:r>
      <w:proofErr w:type="gramEnd"/>
      <w:r w:rsidRPr="00FA71AC">
        <w:rPr>
          <w:rFonts w:ascii="Arial" w:eastAsia="Times New Roman" w:hAnsi="Arial" w:cs="Arial"/>
          <w:b/>
          <w:bCs/>
          <w:color w:val="000000"/>
          <w:sz w:val="24"/>
          <w:szCs w:val="24"/>
          <w:rtl/>
        </w:rPr>
        <w:t xml:space="preserve"> هذه المقالة، سنستعرض بعض مجالات الذكاء الاصطناعي وأهدافها الرئيسية</w:t>
      </w:r>
      <w:r w:rsidRPr="00FA71AC">
        <w:rPr>
          <w:rFonts w:ascii="Arial" w:eastAsia="Times New Roman" w:hAnsi="Arial" w:cs="Arial"/>
          <w:b/>
          <w:bCs/>
          <w:color w:val="000000"/>
          <w:sz w:val="24"/>
          <w:szCs w:val="24"/>
        </w:rPr>
        <w:t>:</w:t>
      </w:r>
    </w:p>
    <w:p w:rsidR="00FA71AC" w:rsidRPr="00FA71AC" w:rsidRDefault="00FA71AC" w:rsidP="00FA71AC">
      <w:pPr>
        <w:spacing w:after="0" w:line="240" w:lineRule="auto"/>
        <w:textAlignment w:val="baseline"/>
        <w:rPr>
          <w:rFonts w:ascii="Arial" w:eastAsia="Times New Roman" w:hAnsi="Arial" w:cs="Arial"/>
          <w:color w:val="000000"/>
          <w:sz w:val="24"/>
          <w:szCs w:val="24"/>
        </w:rPr>
      </w:pPr>
      <w:proofErr w:type="gramStart"/>
      <w:r w:rsidRPr="00FA71AC">
        <w:rPr>
          <w:rFonts w:ascii="Arial" w:eastAsia="Times New Roman" w:hAnsi="Arial" w:cs="Arial"/>
          <w:b/>
          <w:bCs/>
          <w:color w:val="000000"/>
          <w:sz w:val="24"/>
          <w:szCs w:val="24"/>
        </w:rPr>
        <w:t xml:space="preserve">- </w:t>
      </w:r>
      <w:r w:rsidRPr="00FA71AC">
        <w:rPr>
          <w:rFonts w:ascii="Arial" w:eastAsia="Times New Roman" w:hAnsi="Arial" w:cs="Arial"/>
          <w:b/>
          <w:bCs/>
          <w:color w:val="000000"/>
          <w:sz w:val="24"/>
          <w:szCs w:val="24"/>
          <w:rtl/>
        </w:rPr>
        <w:t>التعلم الآلي</w:t>
      </w:r>
      <w:r w:rsidRPr="00FA71AC">
        <w:rPr>
          <w:rFonts w:ascii="Arial" w:eastAsia="Times New Roman" w:hAnsi="Arial" w:cs="Arial"/>
          <w:b/>
          <w:bCs/>
          <w:color w:val="000000"/>
          <w:sz w:val="24"/>
          <w:szCs w:val="24"/>
        </w:rPr>
        <w:t>:</w:t>
      </w:r>
      <w:r w:rsidRPr="00FA71AC">
        <w:rPr>
          <w:rFonts w:ascii="Arial" w:eastAsia="Times New Roman" w:hAnsi="Arial" w:cs="Arial"/>
          <w:color w:val="000000"/>
          <w:sz w:val="24"/>
          <w:szCs w:val="24"/>
        </w:rPr>
        <w:t> </w:t>
      </w:r>
      <w:r w:rsidRPr="00FA71AC">
        <w:rPr>
          <w:rFonts w:ascii="Arial" w:eastAsia="Times New Roman" w:hAnsi="Arial" w:cs="Arial"/>
          <w:color w:val="000000"/>
          <w:sz w:val="24"/>
          <w:szCs w:val="24"/>
          <w:rtl/>
        </w:rPr>
        <w:t>هو مجال يهدف إلى تمكين الآلات من التعلم من البيانات والخبرات دون برمجة مسبقة.</w:t>
      </w:r>
      <w:proofErr w:type="gramEnd"/>
      <w:r w:rsidRPr="00FA71AC">
        <w:rPr>
          <w:rFonts w:ascii="Arial" w:eastAsia="Times New Roman" w:hAnsi="Arial" w:cs="Arial"/>
          <w:color w:val="000000"/>
          <w:sz w:val="24"/>
          <w:szCs w:val="24"/>
          <w:rtl/>
        </w:rPr>
        <w:t xml:space="preserve"> </w:t>
      </w:r>
      <w:proofErr w:type="gramStart"/>
      <w:r w:rsidRPr="00FA71AC">
        <w:rPr>
          <w:rFonts w:ascii="Arial" w:eastAsia="Times New Roman" w:hAnsi="Arial" w:cs="Arial"/>
          <w:color w:val="000000"/>
          <w:sz w:val="24"/>
          <w:szCs w:val="24"/>
          <w:rtl/>
        </w:rPr>
        <w:t>يستخدم</w:t>
      </w:r>
      <w:proofErr w:type="gramEnd"/>
      <w:r w:rsidRPr="00FA71AC">
        <w:rPr>
          <w:rFonts w:ascii="Arial" w:eastAsia="Times New Roman" w:hAnsi="Arial" w:cs="Arial"/>
          <w:color w:val="000000"/>
          <w:sz w:val="24"/>
          <w:szCs w:val="24"/>
          <w:rtl/>
        </w:rPr>
        <w:t xml:space="preserve"> التعلم الآلي تقنيات مثل الشبكات العصبية، والتعلم العميق، والتعزيز، وغيرها لإيجاد أنماط وقواعد في البيانات وتطبيقها على حل المشكلات. </w:t>
      </w:r>
      <w:proofErr w:type="gramStart"/>
      <w:r w:rsidRPr="00FA71AC">
        <w:rPr>
          <w:rFonts w:ascii="Arial" w:eastAsia="Times New Roman" w:hAnsi="Arial" w:cs="Arial"/>
          <w:color w:val="000000"/>
          <w:sz w:val="24"/>
          <w:szCs w:val="24"/>
          <w:rtl/>
        </w:rPr>
        <w:t>يستفيد</w:t>
      </w:r>
      <w:proofErr w:type="gramEnd"/>
      <w:r w:rsidRPr="00FA71AC">
        <w:rPr>
          <w:rFonts w:ascii="Arial" w:eastAsia="Times New Roman" w:hAnsi="Arial" w:cs="Arial"/>
          <w:color w:val="000000"/>
          <w:sz w:val="24"/>
          <w:szCs w:val="24"/>
          <w:rtl/>
        </w:rPr>
        <w:t xml:space="preserve"> التعلم الآلي من كم هائل من البيانات المتاحة في عصرنا الحالي، ويساهم في تطور مجالات أخرى من الذكاء الاصطناعي</w:t>
      </w:r>
      <w:r w:rsidRPr="00FA71AC">
        <w:rPr>
          <w:rFonts w:ascii="Arial" w:eastAsia="Times New Roman" w:hAnsi="Arial" w:cs="Arial"/>
          <w:color w:val="000000"/>
          <w:sz w:val="24"/>
          <w:szCs w:val="24"/>
        </w:rPr>
        <w:t>.</w:t>
      </w:r>
    </w:p>
    <w:p w:rsidR="00FA71AC" w:rsidRPr="00FA71AC" w:rsidRDefault="00FA71AC" w:rsidP="00FA71AC">
      <w:pPr>
        <w:spacing w:after="0" w:line="240" w:lineRule="auto"/>
        <w:textAlignment w:val="baseline"/>
        <w:rPr>
          <w:rFonts w:ascii="Arial" w:eastAsia="Times New Roman" w:hAnsi="Arial" w:cs="Arial"/>
          <w:color w:val="000000"/>
          <w:sz w:val="24"/>
          <w:szCs w:val="24"/>
        </w:rPr>
      </w:pPr>
      <w:proofErr w:type="gramStart"/>
      <w:r w:rsidRPr="00FA71AC">
        <w:rPr>
          <w:rFonts w:ascii="Arial" w:eastAsia="Times New Roman" w:hAnsi="Arial" w:cs="Arial"/>
          <w:b/>
          <w:bCs/>
          <w:color w:val="000000"/>
          <w:sz w:val="24"/>
          <w:szCs w:val="24"/>
        </w:rPr>
        <w:t xml:space="preserve">- </w:t>
      </w:r>
      <w:r w:rsidRPr="00FA71AC">
        <w:rPr>
          <w:rFonts w:ascii="Arial" w:eastAsia="Times New Roman" w:hAnsi="Arial" w:cs="Arial"/>
          <w:b/>
          <w:bCs/>
          <w:color w:val="000000"/>
          <w:sz w:val="24"/>
          <w:szCs w:val="24"/>
          <w:rtl/>
        </w:rPr>
        <w:t>الرؤية الحاسوبية</w:t>
      </w:r>
      <w:r w:rsidRPr="00FA71AC">
        <w:rPr>
          <w:rFonts w:ascii="Arial" w:eastAsia="Times New Roman" w:hAnsi="Arial" w:cs="Arial"/>
          <w:b/>
          <w:bCs/>
          <w:color w:val="000000"/>
          <w:sz w:val="24"/>
          <w:szCs w:val="24"/>
        </w:rPr>
        <w:t>: </w:t>
      </w:r>
      <w:r w:rsidRPr="00FA71AC">
        <w:rPr>
          <w:rFonts w:ascii="Arial" w:eastAsia="Times New Roman" w:hAnsi="Arial" w:cs="Arial"/>
          <w:color w:val="000000"/>
          <w:sz w:val="24"/>
          <w:szCs w:val="24"/>
          <w:rtl/>
        </w:rPr>
        <w:t>هو مجال يهدف إلى تمكين الآلات من فهم وتحليل ومعالجة الصور والفيديو.</w:t>
      </w:r>
      <w:proofErr w:type="gramEnd"/>
      <w:r w:rsidRPr="00FA71AC">
        <w:rPr>
          <w:rFonts w:ascii="Arial" w:eastAsia="Times New Roman" w:hAnsi="Arial" w:cs="Arial"/>
          <w:color w:val="000000"/>
          <w:sz w:val="24"/>
          <w:szCs w:val="24"/>
          <w:rtl/>
        </w:rPr>
        <w:t xml:space="preserve"> يستخدم الرؤية الحاسوبية تقنيات مثل التعرف على الوجوه، والكشف عن الأشياء، والتتبع، والتوليد التلقائي، وغيرها لإنشاء نظام قادر على رؤية ما يراه الإنسان أو أفضل. يستخدم الرؤية الحاسوبية في مجالات مثل الأمن، والطب، والترفيه، والتعليم، وغيرها</w:t>
      </w:r>
      <w:r w:rsidRPr="00FA71AC">
        <w:rPr>
          <w:rFonts w:ascii="Arial" w:eastAsia="Times New Roman" w:hAnsi="Arial" w:cs="Arial"/>
          <w:color w:val="000000"/>
          <w:sz w:val="24"/>
          <w:szCs w:val="24"/>
        </w:rPr>
        <w:t>.</w:t>
      </w:r>
    </w:p>
    <w:p w:rsidR="00FA71AC" w:rsidRPr="00FA71AC" w:rsidRDefault="00FA71AC" w:rsidP="00FA71AC">
      <w:pPr>
        <w:spacing w:after="0" w:line="240" w:lineRule="auto"/>
        <w:textAlignment w:val="baseline"/>
        <w:rPr>
          <w:rFonts w:ascii="Arial" w:eastAsia="Times New Roman" w:hAnsi="Arial" w:cs="Arial"/>
          <w:color w:val="000000"/>
          <w:sz w:val="24"/>
          <w:szCs w:val="24"/>
        </w:rPr>
      </w:pPr>
      <w:proofErr w:type="gramStart"/>
      <w:r w:rsidRPr="00FA71AC">
        <w:rPr>
          <w:rFonts w:ascii="Arial" w:eastAsia="Times New Roman" w:hAnsi="Arial" w:cs="Arial"/>
          <w:b/>
          <w:bCs/>
          <w:color w:val="000000"/>
          <w:sz w:val="24"/>
          <w:szCs w:val="24"/>
        </w:rPr>
        <w:lastRenderedPageBreak/>
        <w:t xml:space="preserve">- </w:t>
      </w:r>
      <w:r w:rsidRPr="00FA71AC">
        <w:rPr>
          <w:rFonts w:ascii="Arial" w:eastAsia="Times New Roman" w:hAnsi="Arial" w:cs="Arial"/>
          <w:b/>
          <w:bCs/>
          <w:color w:val="000000"/>
          <w:sz w:val="24"/>
          <w:szCs w:val="24"/>
          <w:rtl/>
        </w:rPr>
        <w:t>المعالجة اللغوية</w:t>
      </w:r>
      <w:r w:rsidRPr="00FA71AC">
        <w:rPr>
          <w:rFonts w:ascii="Arial" w:eastAsia="Times New Roman" w:hAnsi="Arial" w:cs="Arial"/>
          <w:b/>
          <w:bCs/>
          <w:color w:val="000000"/>
          <w:sz w:val="24"/>
          <w:szCs w:val="24"/>
        </w:rPr>
        <w:t>:</w:t>
      </w:r>
      <w:r w:rsidRPr="00FA71AC">
        <w:rPr>
          <w:rFonts w:ascii="Arial" w:eastAsia="Times New Roman" w:hAnsi="Arial" w:cs="Arial"/>
          <w:color w:val="000000"/>
          <w:sz w:val="24"/>
          <w:szCs w:val="24"/>
        </w:rPr>
        <w:t> </w:t>
      </w:r>
      <w:r w:rsidRPr="00FA71AC">
        <w:rPr>
          <w:rFonts w:ascii="Arial" w:eastAsia="Times New Roman" w:hAnsi="Arial" w:cs="Arial"/>
          <w:color w:val="000000"/>
          <w:sz w:val="24"/>
          <w:szCs w:val="24"/>
          <w:rtl/>
        </w:rPr>
        <w:t>هو مجال يهدف إلى تمكين الآلات من فهم وإنتاج وتفاعل مع اللغة الطبيعية.</w:t>
      </w:r>
      <w:proofErr w:type="gramEnd"/>
      <w:r w:rsidRPr="00FA71AC">
        <w:rPr>
          <w:rFonts w:ascii="Arial" w:eastAsia="Times New Roman" w:hAnsi="Arial" w:cs="Arial"/>
          <w:color w:val="000000"/>
          <w:sz w:val="24"/>
          <w:szCs w:val="24"/>
          <w:rtl/>
        </w:rPr>
        <w:t xml:space="preserve"> </w:t>
      </w:r>
      <w:proofErr w:type="gramStart"/>
      <w:r w:rsidRPr="00FA71AC">
        <w:rPr>
          <w:rFonts w:ascii="Arial" w:eastAsia="Times New Roman" w:hAnsi="Arial" w:cs="Arial"/>
          <w:color w:val="000000"/>
          <w:sz w:val="24"/>
          <w:szCs w:val="24"/>
          <w:rtl/>
        </w:rPr>
        <w:t>يستخدم</w:t>
      </w:r>
      <w:proofErr w:type="gramEnd"/>
      <w:r w:rsidRPr="00FA71AC">
        <w:rPr>
          <w:rFonts w:ascii="Arial" w:eastAsia="Times New Roman" w:hAnsi="Arial" w:cs="Arial"/>
          <w:color w:val="000000"/>
          <w:sz w:val="24"/>
          <w:szCs w:val="24"/>
          <w:rtl/>
        </w:rPr>
        <w:t xml:space="preserve"> المعالجة اللغوية تقنيات مثل التحليل الصرفي، والتحليل النحوي، والتحليل الدلالي، وغيرها </w:t>
      </w:r>
      <w:r w:rsidRPr="00FA71AC">
        <w:rPr>
          <w:rFonts w:ascii="Arial" w:eastAsia="Times New Roman" w:hAnsi="Arial" w:cs="Arial" w:hint="cs"/>
          <w:color w:val="000000"/>
          <w:sz w:val="24"/>
          <w:szCs w:val="24"/>
          <w:rtl/>
        </w:rPr>
        <w:t>لاستخلاص</w:t>
      </w:r>
      <w:r w:rsidRPr="00FA71AC">
        <w:rPr>
          <w:rFonts w:ascii="Arial" w:eastAsia="Times New Roman" w:hAnsi="Arial" w:cs="Arial"/>
          <w:color w:val="000000"/>
          <w:sz w:val="24"/>
          <w:szCs w:val="24"/>
          <w:rtl/>
        </w:rPr>
        <w:t xml:space="preserve"> المعاني والعلاقات من النصوص. كما يستخدم </w:t>
      </w:r>
      <w:proofErr w:type="gramStart"/>
      <w:r w:rsidRPr="00FA71AC">
        <w:rPr>
          <w:rFonts w:ascii="Arial" w:eastAsia="Times New Roman" w:hAnsi="Arial" w:cs="Arial"/>
          <w:color w:val="000000"/>
          <w:sz w:val="24"/>
          <w:szCs w:val="24"/>
          <w:rtl/>
        </w:rPr>
        <w:t>المعالجة</w:t>
      </w:r>
      <w:proofErr w:type="gramEnd"/>
      <w:r w:rsidRPr="00FA71AC">
        <w:rPr>
          <w:rFonts w:ascii="Arial" w:eastAsia="Times New Roman" w:hAnsi="Arial" w:cs="Arial"/>
          <w:color w:val="000000"/>
          <w:sz w:val="24"/>
          <w:szCs w:val="24"/>
          <w:rtl/>
        </w:rPr>
        <w:t xml:space="preserve"> اللغوية تقنيات مثل الترجمة التلقائية، والتوليد التلقائي، والإجابة على الأسئلة</w:t>
      </w:r>
      <w:r w:rsidRPr="00FA71AC">
        <w:rPr>
          <w:rFonts w:ascii="Arial" w:eastAsia="Times New Roman" w:hAnsi="Arial" w:cs="Arial"/>
          <w:color w:val="000000"/>
          <w:sz w:val="24"/>
          <w:szCs w:val="24"/>
        </w:rPr>
        <w:t>.</w:t>
      </w:r>
    </w:p>
    <w:p w:rsidR="00FA71AC" w:rsidRPr="00FA71AC" w:rsidRDefault="00FA71AC" w:rsidP="00FA71AC">
      <w:pPr>
        <w:spacing w:after="0" w:line="360" w:lineRule="atLeast"/>
        <w:textAlignment w:val="baseline"/>
        <w:outlineLvl w:val="3"/>
        <w:rPr>
          <w:rFonts w:ascii="Arial" w:eastAsia="Times New Roman" w:hAnsi="Arial" w:cs="Arial"/>
          <w:b/>
          <w:bCs/>
          <w:color w:val="000000"/>
          <w:sz w:val="28"/>
          <w:szCs w:val="28"/>
        </w:rPr>
      </w:pPr>
      <w:r w:rsidRPr="00FA71AC">
        <w:rPr>
          <w:rFonts w:ascii="Arial" w:eastAsia="Times New Roman" w:hAnsi="Arial" w:cs="Arial"/>
          <w:b/>
          <w:bCs/>
          <w:color w:val="2B00FE"/>
          <w:sz w:val="28"/>
          <w:szCs w:val="28"/>
          <w:bdr w:val="none" w:sz="0" w:space="0" w:color="auto" w:frame="1"/>
          <w:rtl/>
        </w:rPr>
        <w:t>مجالات الذكاء الاصطناعي في الطب</w:t>
      </w:r>
      <w:r w:rsidRPr="00FA71AC">
        <w:rPr>
          <w:rFonts w:ascii="Arial" w:eastAsia="Times New Roman" w:hAnsi="Arial" w:cs="Arial"/>
          <w:b/>
          <w:bCs/>
          <w:color w:val="2B00FE"/>
          <w:sz w:val="28"/>
          <w:szCs w:val="28"/>
          <w:bdr w:val="none" w:sz="0" w:space="0" w:color="auto" w:frame="1"/>
        </w:rPr>
        <w:t>:</w:t>
      </w:r>
    </w:p>
    <w:p w:rsidR="00FA71AC" w:rsidRPr="00FA71AC" w:rsidRDefault="00FA71AC" w:rsidP="00FA71AC">
      <w:pPr>
        <w:spacing w:after="0" w:line="240" w:lineRule="auto"/>
        <w:textAlignment w:val="baseline"/>
        <w:rPr>
          <w:rFonts w:ascii="Arial" w:eastAsia="Times New Roman" w:hAnsi="Arial" w:cs="Arial"/>
          <w:color w:val="000000"/>
          <w:sz w:val="24"/>
          <w:szCs w:val="24"/>
        </w:rPr>
      </w:pPr>
      <w:proofErr w:type="gramStart"/>
      <w:r w:rsidRPr="00FA71AC">
        <w:rPr>
          <w:rFonts w:ascii="Arial" w:eastAsia="Times New Roman" w:hAnsi="Arial" w:cs="Arial"/>
          <w:b/>
          <w:bCs/>
          <w:color w:val="000000"/>
          <w:sz w:val="24"/>
          <w:szCs w:val="24"/>
          <w:rtl/>
        </w:rPr>
        <w:t>يتمتع</w:t>
      </w:r>
      <w:proofErr w:type="gramEnd"/>
      <w:r w:rsidRPr="00FA71AC">
        <w:rPr>
          <w:rFonts w:ascii="Arial" w:eastAsia="Times New Roman" w:hAnsi="Arial" w:cs="Arial"/>
          <w:b/>
          <w:bCs/>
          <w:color w:val="000000"/>
          <w:sz w:val="24"/>
          <w:szCs w:val="24"/>
          <w:rtl/>
        </w:rPr>
        <w:t xml:space="preserve"> الذكاء الاصطناعي بإمكانيات كبيرة في مجال الطب، حيث يمكن استخدامه في مجموعة متنوعة من المجالات، بما في ذلك</w:t>
      </w:r>
      <w:r w:rsidRPr="00FA71AC">
        <w:rPr>
          <w:rFonts w:ascii="Arial" w:eastAsia="Times New Roman" w:hAnsi="Arial" w:cs="Arial"/>
          <w:b/>
          <w:bCs/>
          <w:color w:val="000000"/>
          <w:sz w:val="24"/>
          <w:szCs w:val="24"/>
        </w:rPr>
        <w:t>:</w:t>
      </w:r>
    </w:p>
    <w:p w:rsidR="00FA71AC" w:rsidRPr="00FA71AC" w:rsidRDefault="00FA71AC" w:rsidP="00FA71AC">
      <w:pPr>
        <w:numPr>
          <w:ilvl w:val="0"/>
          <w:numId w:val="7"/>
        </w:numPr>
        <w:spacing w:before="75" w:after="75" w:line="240" w:lineRule="auto"/>
        <w:ind w:left="0"/>
        <w:textAlignment w:val="baseline"/>
        <w:rPr>
          <w:rFonts w:ascii="Arial" w:eastAsia="Times New Roman" w:hAnsi="Arial" w:cs="Arial"/>
          <w:color w:val="000000"/>
          <w:sz w:val="24"/>
          <w:szCs w:val="24"/>
        </w:rPr>
      </w:pPr>
      <w:proofErr w:type="gramStart"/>
      <w:r w:rsidRPr="00FA71AC">
        <w:rPr>
          <w:rFonts w:ascii="Arial" w:eastAsia="Times New Roman" w:hAnsi="Arial" w:cs="Arial"/>
          <w:color w:val="000000"/>
          <w:sz w:val="24"/>
          <w:szCs w:val="24"/>
          <w:rtl/>
        </w:rPr>
        <w:t>التشخيص</w:t>
      </w:r>
      <w:proofErr w:type="gramEnd"/>
      <w:r w:rsidRPr="00FA71AC">
        <w:rPr>
          <w:rFonts w:ascii="Arial" w:eastAsia="Times New Roman" w:hAnsi="Arial" w:cs="Arial"/>
          <w:color w:val="000000"/>
          <w:sz w:val="24"/>
          <w:szCs w:val="24"/>
          <w:rtl/>
        </w:rPr>
        <w:t xml:space="preserve">: يمكن استخدام الذكاء الاصطناعي لتحليل البيانات الطبية، مثل صور الأشعة والاختبارات المعملية، لمساعدة الأطباء في تشخيص الأمراض بشكل أكثر دقة وسرعة. على سبيل المثال، يمكن استخدام الذكاء الاصطناعي لتحليل </w:t>
      </w:r>
      <w:proofErr w:type="gramStart"/>
      <w:r w:rsidRPr="00FA71AC">
        <w:rPr>
          <w:rFonts w:ascii="Arial" w:eastAsia="Times New Roman" w:hAnsi="Arial" w:cs="Arial"/>
          <w:color w:val="000000"/>
          <w:sz w:val="24"/>
          <w:szCs w:val="24"/>
          <w:rtl/>
        </w:rPr>
        <w:t>صور</w:t>
      </w:r>
      <w:proofErr w:type="gramEnd"/>
      <w:r w:rsidRPr="00FA71AC">
        <w:rPr>
          <w:rFonts w:ascii="Arial" w:eastAsia="Times New Roman" w:hAnsi="Arial" w:cs="Arial"/>
          <w:color w:val="000000"/>
          <w:sz w:val="24"/>
          <w:szCs w:val="24"/>
          <w:rtl/>
        </w:rPr>
        <w:t xml:space="preserve"> الأشعة لتحديد أورام الثدي أو سرطان الرئة</w:t>
      </w:r>
      <w:r w:rsidRPr="00FA71AC">
        <w:rPr>
          <w:rFonts w:ascii="Arial" w:eastAsia="Times New Roman" w:hAnsi="Arial" w:cs="Arial"/>
          <w:color w:val="000000"/>
          <w:sz w:val="24"/>
          <w:szCs w:val="24"/>
        </w:rPr>
        <w:t>.</w:t>
      </w:r>
    </w:p>
    <w:p w:rsidR="00FA71AC" w:rsidRPr="00FA71AC" w:rsidRDefault="00FA71AC" w:rsidP="00FA71AC">
      <w:pPr>
        <w:numPr>
          <w:ilvl w:val="0"/>
          <w:numId w:val="7"/>
        </w:numPr>
        <w:spacing w:before="75" w:after="75" w:line="240" w:lineRule="auto"/>
        <w:ind w:left="0"/>
        <w:textAlignment w:val="baseline"/>
        <w:rPr>
          <w:rFonts w:ascii="Arial" w:eastAsia="Times New Roman" w:hAnsi="Arial" w:cs="Arial"/>
          <w:color w:val="000000"/>
          <w:sz w:val="24"/>
          <w:szCs w:val="24"/>
        </w:rPr>
      </w:pPr>
      <w:proofErr w:type="gramStart"/>
      <w:r w:rsidRPr="00FA71AC">
        <w:rPr>
          <w:rFonts w:ascii="Arial" w:eastAsia="Times New Roman" w:hAnsi="Arial" w:cs="Arial"/>
          <w:color w:val="000000"/>
          <w:sz w:val="24"/>
          <w:szCs w:val="24"/>
          <w:rtl/>
        </w:rPr>
        <w:t>تطوير</w:t>
      </w:r>
      <w:proofErr w:type="gramEnd"/>
      <w:r w:rsidRPr="00FA71AC">
        <w:rPr>
          <w:rFonts w:ascii="Arial" w:eastAsia="Times New Roman" w:hAnsi="Arial" w:cs="Arial"/>
          <w:color w:val="000000"/>
          <w:sz w:val="24"/>
          <w:szCs w:val="24"/>
          <w:rtl/>
        </w:rPr>
        <w:t xml:space="preserve"> الأدوية: يمكن استخدام الذكاء الاصطناعي لتصميم وتطوير الأدوية الجديدة بشكل أسرع وأكثر كفاءة. على سبيل المثال، يمكن استخدام الذكاء الاصطناعي لتحديد الجزيئات التي قد تكون فعالة في علاج الأمراض، أو لاختبار فعالية الأدوية الجديدة في التجارب السريرية</w:t>
      </w:r>
      <w:r w:rsidRPr="00FA71AC">
        <w:rPr>
          <w:rFonts w:ascii="Arial" w:eastAsia="Times New Roman" w:hAnsi="Arial" w:cs="Arial"/>
          <w:color w:val="000000"/>
          <w:sz w:val="24"/>
          <w:szCs w:val="24"/>
        </w:rPr>
        <w:t>.</w:t>
      </w:r>
    </w:p>
    <w:p w:rsidR="00FA71AC" w:rsidRPr="00FA71AC" w:rsidRDefault="00FA71AC" w:rsidP="00FA71AC">
      <w:pPr>
        <w:numPr>
          <w:ilvl w:val="0"/>
          <w:numId w:val="7"/>
        </w:numPr>
        <w:spacing w:before="75" w:after="75" w:line="240" w:lineRule="auto"/>
        <w:ind w:left="0"/>
        <w:textAlignment w:val="baseline"/>
        <w:rPr>
          <w:rFonts w:ascii="Arial" w:eastAsia="Times New Roman" w:hAnsi="Arial" w:cs="Arial"/>
          <w:color w:val="000000"/>
          <w:sz w:val="24"/>
          <w:szCs w:val="24"/>
        </w:rPr>
      </w:pPr>
      <w:proofErr w:type="gramStart"/>
      <w:r w:rsidRPr="00FA71AC">
        <w:rPr>
          <w:rFonts w:ascii="Arial" w:eastAsia="Times New Roman" w:hAnsi="Arial" w:cs="Arial"/>
          <w:color w:val="000000"/>
          <w:sz w:val="24"/>
          <w:szCs w:val="24"/>
          <w:rtl/>
        </w:rPr>
        <w:t>الرعاية</w:t>
      </w:r>
      <w:proofErr w:type="gramEnd"/>
      <w:r w:rsidRPr="00FA71AC">
        <w:rPr>
          <w:rFonts w:ascii="Arial" w:eastAsia="Times New Roman" w:hAnsi="Arial" w:cs="Arial"/>
          <w:color w:val="000000"/>
          <w:sz w:val="24"/>
          <w:szCs w:val="24"/>
          <w:rtl/>
        </w:rPr>
        <w:t xml:space="preserve"> الصحية الشخصية: يمكن استخدام الذكاء الاصطناعي لتوفير الرعاية الصحية الشخصية للمرضى. على سبيل المثال، يمكن استخدام الذكاء الاصطناعي </w:t>
      </w:r>
      <w:proofErr w:type="gramStart"/>
      <w:r w:rsidRPr="00FA71AC">
        <w:rPr>
          <w:rFonts w:ascii="Arial" w:eastAsia="Times New Roman" w:hAnsi="Arial" w:cs="Arial"/>
          <w:color w:val="000000"/>
          <w:sz w:val="24"/>
          <w:szCs w:val="24"/>
          <w:rtl/>
        </w:rPr>
        <w:t>لتتبع</w:t>
      </w:r>
      <w:proofErr w:type="gramEnd"/>
      <w:r w:rsidRPr="00FA71AC">
        <w:rPr>
          <w:rFonts w:ascii="Arial" w:eastAsia="Times New Roman" w:hAnsi="Arial" w:cs="Arial"/>
          <w:color w:val="000000"/>
          <w:sz w:val="24"/>
          <w:szCs w:val="24"/>
          <w:rtl/>
        </w:rPr>
        <w:t xml:space="preserve"> بيانات المرضى الصحية وتقديم توصيات العلاج المخصصة</w:t>
      </w:r>
      <w:r w:rsidRPr="00FA71AC">
        <w:rPr>
          <w:rFonts w:ascii="Arial" w:eastAsia="Times New Roman" w:hAnsi="Arial" w:cs="Arial"/>
          <w:color w:val="000000"/>
          <w:sz w:val="24"/>
          <w:szCs w:val="24"/>
        </w:rPr>
        <w:t>.</w:t>
      </w:r>
    </w:p>
    <w:p w:rsidR="00FA71AC" w:rsidRPr="00FA71AC" w:rsidRDefault="00FA71AC" w:rsidP="00FA71AC">
      <w:pPr>
        <w:numPr>
          <w:ilvl w:val="0"/>
          <w:numId w:val="7"/>
        </w:numPr>
        <w:spacing w:before="75" w:after="75" w:line="240" w:lineRule="auto"/>
        <w:ind w:left="0"/>
        <w:textAlignment w:val="baseline"/>
        <w:rPr>
          <w:rFonts w:ascii="Arial" w:eastAsia="Times New Roman" w:hAnsi="Arial" w:cs="Arial"/>
          <w:color w:val="000000"/>
          <w:sz w:val="24"/>
          <w:szCs w:val="24"/>
        </w:rPr>
      </w:pPr>
      <w:proofErr w:type="gramStart"/>
      <w:r w:rsidRPr="00FA71AC">
        <w:rPr>
          <w:rFonts w:ascii="Arial" w:eastAsia="Times New Roman" w:hAnsi="Arial" w:cs="Arial"/>
          <w:color w:val="000000"/>
          <w:sz w:val="24"/>
          <w:szCs w:val="24"/>
          <w:rtl/>
        </w:rPr>
        <w:t>الصحة</w:t>
      </w:r>
      <w:proofErr w:type="gramEnd"/>
      <w:r w:rsidRPr="00FA71AC">
        <w:rPr>
          <w:rFonts w:ascii="Arial" w:eastAsia="Times New Roman" w:hAnsi="Arial" w:cs="Arial"/>
          <w:color w:val="000000"/>
          <w:sz w:val="24"/>
          <w:szCs w:val="24"/>
          <w:rtl/>
        </w:rPr>
        <w:t xml:space="preserve"> العامة: يمكن استخدام الذكاء الاصطناعي لتحسين الصحة العامة من خلال مراقبة انتشار الأمراض وتطوير حملات التوعية الصحية. على سبيل المثال، يمكن استخدام الذكاء الاصطناعي لمراقبة حالات الإصابة بكوفيد-19 وتحديد المناطق التي تواجه خطرًا متزايدًا للوباء</w:t>
      </w:r>
      <w:r w:rsidRPr="00FA71AC">
        <w:rPr>
          <w:rFonts w:ascii="Arial" w:eastAsia="Times New Roman" w:hAnsi="Arial" w:cs="Arial"/>
          <w:color w:val="000000"/>
          <w:sz w:val="24"/>
          <w:szCs w:val="24"/>
        </w:rPr>
        <w:t>.</w:t>
      </w:r>
    </w:p>
    <w:p w:rsidR="00FA71AC" w:rsidRPr="00FA71AC" w:rsidRDefault="00FA71AC" w:rsidP="00FA71AC">
      <w:pPr>
        <w:spacing w:after="0" w:line="240" w:lineRule="auto"/>
        <w:textAlignment w:val="baseline"/>
        <w:rPr>
          <w:rFonts w:ascii="Arial" w:eastAsia="Times New Roman" w:hAnsi="Arial" w:cs="Arial"/>
          <w:color w:val="000000"/>
          <w:sz w:val="24"/>
          <w:szCs w:val="24"/>
        </w:rPr>
      </w:pPr>
      <w:r w:rsidRPr="00FA71AC">
        <w:rPr>
          <w:rFonts w:ascii="Arial" w:eastAsia="Times New Roman" w:hAnsi="Arial" w:cs="Arial"/>
          <w:b/>
          <w:bCs/>
          <w:color w:val="000000"/>
          <w:sz w:val="24"/>
          <w:szCs w:val="24"/>
          <w:rtl/>
        </w:rPr>
        <w:t xml:space="preserve">فيما يلي </w:t>
      </w:r>
      <w:proofErr w:type="gramStart"/>
      <w:r w:rsidRPr="00FA71AC">
        <w:rPr>
          <w:rFonts w:ascii="Arial" w:eastAsia="Times New Roman" w:hAnsi="Arial" w:cs="Arial"/>
          <w:b/>
          <w:bCs/>
          <w:color w:val="000000"/>
          <w:sz w:val="24"/>
          <w:szCs w:val="24"/>
          <w:rtl/>
        </w:rPr>
        <w:t>بعض</w:t>
      </w:r>
      <w:proofErr w:type="gramEnd"/>
      <w:r w:rsidRPr="00FA71AC">
        <w:rPr>
          <w:rFonts w:ascii="Arial" w:eastAsia="Times New Roman" w:hAnsi="Arial" w:cs="Arial"/>
          <w:b/>
          <w:bCs/>
          <w:color w:val="000000"/>
          <w:sz w:val="24"/>
          <w:szCs w:val="24"/>
          <w:rtl/>
        </w:rPr>
        <w:t xml:space="preserve"> الأمثلة المحددة على كيفية استخدام الذكاء الاصطناعي في الطب اليوم</w:t>
      </w:r>
      <w:r w:rsidRPr="00FA71AC">
        <w:rPr>
          <w:rFonts w:ascii="Arial" w:eastAsia="Times New Roman" w:hAnsi="Arial" w:cs="Arial"/>
          <w:b/>
          <w:bCs/>
          <w:color w:val="000000"/>
          <w:sz w:val="24"/>
          <w:szCs w:val="24"/>
        </w:rPr>
        <w:t>:</w:t>
      </w:r>
    </w:p>
    <w:p w:rsidR="00FA71AC" w:rsidRPr="00FA71AC" w:rsidRDefault="00FA71AC" w:rsidP="00FA71AC">
      <w:pPr>
        <w:numPr>
          <w:ilvl w:val="0"/>
          <w:numId w:val="8"/>
        </w:numPr>
        <w:spacing w:before="75" w:after="75" w:line="240" w:lineRule="auto"/>
        <w:ind w:left="0"/>
        <w:textAlignment w:val="baseline"/>
        <w:rPr>
          <w:rFonts w:ascii="Arial" w:eastAsia="Times New Roman" w:hAnsi="Arial" w:cs="Arial"/>
          <w:color w:val="000000"/>
          <w:sz w:val="24"/>
          <w:szCs w:val="24"/>
        </w:rPr>
      </w:pPr>
      <w:proofErr w:type="gramStart"/>
      <w:r w:rsidRPr="00FA71AC">
        <w:rPr>
          <w:rFonts w:ascii="Arial" w:eastAsia="Times New Roman" w:hAnsi="Arial" w:cs="Arial"/>
          <w:color w:val="000000"/>
          <w:sz w:val="24"/>
          <w:szCs w:val="24"/>
          <w:rtl/>
        </w:rPr>
        <w:t>في</w:t>
      </w:r>
      <w:proofErr w:type="gramEnd"/>
      <w:r w:rsidRPr="00FA71AC">
        <w:rPr>
          <w:rFonts w:ascii="Arial" w:eastAsia="Times New Roman" w:hAnsi="Arial" w:cs="Arial"/>
          <w:color w:val="000000"/>
          <w:sz w:val="24"/>
          <w:szCs w:val="24"/>
          <w:rtl/>
        </w:rPr>
        <w:t xml:space="preserve"> الولايات المتحدة، تستخدم شركة</w:t>
      </w:r>
      <w:r w:rsidRPr="00FA71AC">
        <w:rPr>
          <w:rFonts w:ascii="Arial" w:eastAsia="Times New Roman" w:hAnsi="Arial" w:cs="Arial"/>
          <w:color w:val="000000"/>
          <w:sz w:val="24"/>
          <w:szCs w:val="24"/>
        </w:rPr>
        <w:t xml:space="preserve"> "IBM" </w:t>
      </w:r>
      <w:r w:rsidRPr="00FA71AC">
        <w:rPr>
          <w:rFonts w:ascii="Arial" w:eastAsia="Times New Roman" w:hAnsi="Arial" w:cs="Arial"/>
          <w:color w:val="000000"/>
          <w:sz w:val="24"/>
          <w:szCs w:val="24"/>
          <w:rtl/>
        </w:rPr>
        <w:t>الذكاء الاصطناعي لمساعدة الأطباء في تشخيص سرطان الرئة</w:t>
      </w:r>
      <w:r w:rsidRPr="00FA71AC">
        <w:rPr>
          <w:rFonts w:ascii="Arial" w:eastAsia="Times New Roman" w:hAnsi="Arial" w:cs="Arial"/>
          <w:color w:val="000000"/>
          <w:sz w:val="24"/>
          <w:szCs w:val="24"/>
        </w:rPr>
        <w:t>.</w:t>
      </w:r>
    </w:p>
    <w:p w:rsidR="00FA71AC" w:rsidRPr="00FA71AC" w:rsidRDefault="00FA71AC" w:rsidP="00FA71AC">
      <w:pPr>
        <w:numPr>
          <w:ilvl w:val="0"/>
          <w:numId w:val="8"/>
        </w:numPr>
        <w:spacing w:before="75" w:after="75"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في الصين، تستخدم شركة</w:t>
      </w:r>
      <w:r w:rsidRPr="00FA71AC">
        <w:rPr>
          <w:rFonts w:ascii="Arial" w:eastAsia="Times New Roman" w:hAnsi="Arial" w:cs="Arial"/>
          <w:color w:val="000000"/>
          <w:sz w:val="24"/>
          <w:szCs w:val="24"/>
        </w:rPr>
        <w:t xml:space="preserve"> "</w:t>
      </w:r>
      <w:proofErr w:type="spellStart"/>
      <w:r w:rsidRPr="00FA71AC">
        <w:rPr>
          <w:rFonts w:ascii="Arial" w:eastAsia="Times New Roman" w:hAnsi="Arial" w:cs="Arial"/>
          <w:color w:val="000000"/>
          <w:sz w:val="24"/>
          <w:szCs w:val="24"/>
        </w:rPr>
        <w:t>Tencent</w:t>
      </w:r>
      <w:proofErr w:type="spellEnd"/>
      <w:r w:rsidRPr="00FA71AC">
        <w:rPr>
          <w:rFonts w:ascii="Arial" w:eastAsia="Times New Roman" w:hAnsi="Arial" w:cs="Arial"/>
          <w:color w:val="000000"/>
          <w:sz w:val="24"/>
          <w:szCs w:val="24"/>
        </w:rPr>
        <w:t xml:space="preserve">" </w:t>
      </w:r>
      <w:r w:rsidRPr="00FA71AC">
        <w:rPr>
          <w:rFonts w:ascii="Arial" w:eastAsia="Times New Roman" w:hAnsi="Arial" w:cs="Arial"/>
          <w:color w:val="000000"/>
          <w:sz w:val="24"/>
          <w:szCs w:val="24"/>
          <w:rtl/>
        </w:rPr>
        <w:t>الذكاء الاصطناعي لتطوير أدوية جديدة لعلاج السرطان</w:t>
      </w:r>
      <w:r w:rsidRPr="00FA71AC">
        <w:rPr>
          <w:rFonts w:ascii="Arial" w:eastAsia="Times New Roman" w:hAnsi="Arial" w:cs="Arial"/>
          <w:color w:val="000000"/>
          <w:sz w:val="24"/>
          <w:szCs w:val="24"/>
        </w:rPr>
        <w:t>.</w:t>
      </w:r>
    </w:p>
    <w:p w:rsidR="00FA71AC" w:rsidRPr="00FA71AC" w:rsidRDefault="00FA71AC" w:rsidP="00FA71AC">
      <w:pPr>
        <w:numPr>
          <w:ilvl w:val="0"/>
          <w:numId w:val="8"/>
        </w:numPr>
        <w:spacing w:before="75" w:after="75" w:line="240" w:lineRule="auto"/>
        <w:ind w:left="0"/>
        <w:textAlignment w:val="baseline"/>
        <w:rPr>
          <w:rFonts w:ascii="Arial" w:eastAsia="Times New Roman" w:hAnsi="Arial" w:cs="Arial"/>
          <w:color w:val="000000"/>
          <w:sz w:val="24"/>
          <w:szCs w:val="24"/>
        </w:rPr>
      </w:pPr>
      <w:proofErr w:type="gramStart"/>
      <w:r w:rsidRPr="00FA71AC">
        <w:rPr>
          <w:rFonts w:ascii="Arial" w:eastAsia="Times New Roman" w:hAnsi="Arial" w:cs="Arial"/>
          <w:color w:val="000000"/>
          <w:sz w:val="24"/>
          <w:szCs w:val="24"/>
          <w:rtl/>
        </w:rPr>
        <w:t>في</w:t>
      </w:r>
      <w:proofErr w:type="gramEnd"/>
      <w:r w:rsidRPr="00FA71AC">
        <w:rPr>
          <w:rFonts w:ascii="Arial" w:eastAsia="Times New Roman" w:hAnsi="Arial" w:cs="Arial"/>
          <w:color w:val="000000"/>
          <w:sz w:val="24"/>
          <w:szCs w:val="24"/>
          <w:rtl/>
        </w:rPr>
        <w:t xml:space="preserve"> المملكة المتحدة، تستخدم شركة</w:t>
      </w:r>
      <w:r w:rsidRPr="00FA71AC">
        <w:rPr>
          <w:rFonts w:ascii="Arial" w:eastAsia="Times New Roman" w:hAnsi="Arial" w:cs="Arial"/>
          <w:color w:val="000000"/>
          <w:sz w:val="24"/>
          <w:szCs w:val="24"/>
        </w:rPr>
        <w:t xml:space="preserve"> "Babylon Health" </w:t>
      </w:r>
      <w:r w:rsidRPr="00FA71AC">
        <w:rPr>
          <w:rFonts w:ascii="Arial" w:eastAsia="Times New Roman" w:hAnsi="Arial" w:cs="Arial"/>
          <w:color w:val="000000"/>
          <w:sz w:val="24"/>
          <w:szCs w:val="24"/>
          <w:rtl/>
        </w:rPr>
        <w:t>الذكاء الاصطناعي لتوفير الرعاية الصحية الشخصية للمرضى</w:t>
      </w:r>
      <w:r w:rsidRPr="00FA71AC">
        <w:rPr>
          <w:rFonts w:ascii="Arial" w:eastAsia="Times New Roman" w:hAnsi="Arial" w:cs="Arial"/>
          <w:color w:val="000000"/>
          <w:sz w:val="24"/>
          <w:szCs w:val="24"/>
        </w:rPr>
        <w:t>.</w:t>
      </w:r>
    </w:p>
    <w:p w:rsidR="00FA71AC" w:rsidRPr="00FA71AC" w:rsidRDefault="00FA71AC" w:rsidP="00FA71AC">
      <w:pPr>
        <w:spacing w:before="360" w:after="360" w:line="240" w:lineRule="auto"/>
        <w:textAlignment w:val="baseline"/>
        <w:rPr>
          <w:rFonts w:ascii="Arial" w:eastAsia="Times New Roman" w:hAnsi="Arial" w:cs="Arial"/>
          <w:color w:val="000000"/>
          <w:sz w:val="24"/>
          <w:szCs w:val="24"/>
        </w:rPr>
      </w:pPr>
      <w:proofErr w:type="gramStart"/>
      <w:r w:rsidRPr="00FA71AC">
        <w:rPr>
          <w:rFonts w:ascii="Arial" w:eastAsia="Times New Roman" w:hAnsi="Arial" w:cs="Arial"/>
          <w:color w:val="000000"/>
          <w:sz w:val="24"/>
          <w:szCs w:val="24"/>
          <w:rtl/>
        </w:rPr>
        <w:t>من</w:t>
      </w:r>
      <w:proofErr w:type="gramEnd"/>
      <w:r w:rsidRPr="00FA71AC">
        <w:rPr>
          <w:rFonts w:ascii="Arial" w:eastAsia="Times New Roman" w:hAnsi="Arial" w:cs="Arial"/>
          <w:color w:val="000000"/>
          <w:sz w:val="24"/>
          <w:szCs w:val="24"/>
          <w:rtl/>
        </w:rPr>
        <w:t xml:space="preserve"> المتوقع أن تستمر تطبيقات الذكاء الاصطناعي في الطب في النمو والتطور في السنوات القادمة، حيث يواصل الباحثون تطوير تقنيات جديدة وأكثر قوة</w:t>
      </w:r>
      <w:r w:rsidRPr="00FA71AC">
        <w:rPr>
          <w:rFonts w:ascii="Arial" w:eastAsia="Times New Roman" w:hAnsi="Arial" w:cs="Arial"/>
          <w:color w:val="000000"/>
          <w:sz w:val="24"/>
          <w:szCs w:val="24"/>
        </w:rPr>
        <w:t>.</w:t>
      </w:r>
    </w:p>
    <w:p w:rsidR="00FA71AC" w:rsidRPr="00FA71AC" w:rsidRDefault="00FA71AC" w:rsidP="00FA71AC">
      <w:pPr>
        <w:spacing w:after="0" w:line="360" w:lineRule="atLeast"/>
        <w:textAlignment w:val="baseline"/>
        <w:outlineLvl w:val="3"/>
        <w:rPr>
          <w:rFonts w:ascii="Arial" w:eastAsia="Times New Roman" w:hAnsi="Arial" w:cs="Arial"/>
          <w:b/>
          <w:bCs/>
          <w:color w:val="000000"/>
          <w:sz w:val="28"/>
          <w:szCs w:val="28"/>
        </w:rPr>
      </w:pPr>
      <w:r w:rsidRPr="00FA71AC">
        <w:rPr>
          <w:rFonts w:ascii="Arial" w:eastAsia="Times New Roman" w:hAnsi="Arial" w:cs="Arial"/>
          <w:b/>
          <w:bCs/>
          <w:color w:val="2B00FE"/>
          <w:sz w:val="28"/>
          <w:szCs w:val="28"/>
          <w:bdr w:val="none" w:sz="0" w:space="0" w:color="auto" w:frame="1"/>
          <w:rtl/>
        </w:rPr>
        <w:t>مجالات الذكاء الاصطناعي في التعليم</w:t>
      </w:r>
      <w:r w:rsidRPr="00FA71AC">
        <w:rPr>
          <w:rFonts w:ascii="Arial" w:eastAsia="Times New Roman" w:hAnsi="Arial" w:cs="Arial"/>
          <w:b/>
          <w:bCs/>
          <w:color w:val="2B00FE"/>
          <w:sz w:val="28"/>
          <w:szCs w:val="28"/>
          <w:bdr w:val="none" w:sz="0" w:space="0" w:color="auto" w:frame="1"/>
        </w:rPr>
        <w:t>:</w:t>
      </w:r>
    </w:p>
    <w:p w:rsidR="00FA71AC" w:rsidRPr="00FA71AC" w:rsidRDefault="00FA71AC" w:rsidP="00FA71AC">
      <w:pPr>
        <w:spacing w:after="0" w:line="240" w:lineRule="auto"/>
        <w:textAlignment w:val="baseline"/>
        <w:rPr>
          <w:rFonts w:ascii="Arial" w:eastAsia="Times New Roman" w:hAnsi="Arial" w:cs="Arial"/>
          <w:color w:val="000000"/>
          <w:sz w:val="24"/>
          <w:szCs w:val="24"/>
        </w:rPr>
      </w:pPr>
      <w:r w:rsidRPr="00FA71AC">
        <w:rPr>
          <w:rFonts w:ascii="Arial" w:eastAsia="Times New Roman" w:hAnsi="Arial" w:cs="Arial"/>
          <w:b/>
          <w:bCs/>
          <w:color w:val="000000"/>
          <w:sz w:val="24"/>
          <w:szCs w:val="24"/>
          <w:rtl/>
        </w:rPr>
        <w:t xml:space="preserve">فيما يلي </w:t>
      </w:r>
      <w:proofErr w:type="gramStart"/>
      <w:r w:rsidRPr="00FA71AC">
        <w:rPr>
          <w:rFonts w:ascii="Arial" w:eastAsia="Times New Roman" w:hAnsi="Arial" w:cs="Arial"/>
          <w:b/>
          <w:bCs/>
          <w:color w:val="000000"/>
          <w:sz w:val="24"/>
          <w:szCs w:val="24"/>
          <w:rtl/>
        </w:rPr>
        <w:t>بعض</w:t>
      </w:r>
      <w:proofErr w:type="gramEnd"/>
      <w:r w:rsidRPr="00FA71AC">
        <w:rPr>
          <w:rFonts w:ascii="Arial" w:eastAsia="Times New Roman" w:hAnsi="Arial" w:cs="Arial"/>
          <w:b/>
          <w:bCs/>
          <w:color w:val="000000"/>
          <w:sz w:val="24"/>
          <w:szCs w:val="24"/>
          <w:rtl/>
        </w:rPr>
        <w:t xml:space="preserve"> المجلات الرائدة في مجال الذكاء الاصطناعي في التعليم</w:t>
      </w:r>
      <w:r w:rsidRPr="00FA71AC">
        <w:rPr>
          <w:rFonts w:ascii="Arial" w:eastAsia="Times New Roman" w:hAnsi="Arial" w:cs="Arial"/>
          <w:b/>
          <w:bCs/>
          <w:color w:val="000000"/>
          <w:sz w:val="24"/>
          <w:szCs w:val="24"/>
        </w:rPr>
        <w:t>:</w:t>
      </w:r>
    </w:p>
    <w:p w:rsidR="00FA71AC" w:rsidRPr="00FA71AC" w:rsidRDefault="00FA71AC" w:rsidP="00FA71AC">
      <w:pPr>
        <w:numPr>
          <w:ilvl w:val="0"/>
          <w:numId w:val="9"/>
        </w:numPr>
        <w:spacing w:after="0" w:line="240" w:lineRule="auto"/>
        <w:ind w:left="0"/>
        <w:textAlignment w:val="baseline"/>
        <w:rPr>
          <w:rFonts w:ascii="Arial" w:eastAsia="Times New Roman" w:hAnsi="Arial" w:cs="Arial"/>
          <w:color w:val="000000"/>
          <w:sz w:val="24"/>
          <w:szCs w:val="24"/>
        </w:rPr>
      </w:pPr>
      <w:r w:rsidRPr="00FA71AC">
        <w:rPr>
          <w:rFonts w:ascii="Arial" w:eastAsia="Times New Roman" w:hAnsi="Arial" w:cs="Arial"/>
          <w:b/>
          <w:bCs/>
          <w:color w:val="000000"/>
          <w:sz w:val="24"/>
          <w:szCs w:val="24"/>
          <w:rtl/>
        </w:rPr>
        <w:t>مجلة الذكاء الاصطناعي في التعليم والتدريب</w:t>
      </w:r>
      <w:r w:rsidRPr="00FA71AC">
        <w:rPr>
          <w:rFonts w:ascii="Arial" w:eastAsia="Times New Roman" w:hAnsi="Arial" w:cs="Arial"/>
          <w:b/>
          <w:bCs/>
          <w:color w:val="000000"/>
          <w:sz w:val="24"/>
          <w:szCs w:val="24"/>
        </w:rPr>
        <w:t xml:space="preserve"> (IJIET): </w:t>
      </w:r>
      <w:r w:rsidRPr="00FA71AC">
        <w:rPr>
          <w:rFonts w:ascii="Arial" w:eastAsia="Times New Roman" w:hAnsi="Arial" w:cs="Arial"/>
          <w:b/>
          <w:bCs/>
          <w:color w:val="000000"/>
          <w:sz w:val="24"/>
          <w:szCs w:val="24"/>
          <w:rtl/>
        </w:rPr>
        <w:t xml:space="preserve">هي مجلة دولية مفتوحة الوصول تنشر الأبحاث في مجال الذكاء الاصطناعي والتعليم </w:t>
      </w:r>
      <w:proofErr w:type="gramStart"/>
      <w:r w:rsidRPr="00FA71AC">
        <w:rPr>
          <w:rFonts w:ascii="Arial" w:eastAsia="Times New Roman" w:hAnsi="Arial" w:cs="Arial"/>
          <w:b/>
          <w:bCs/>
          <w:color w:val="000000"/>
          <w:sz w:val="24"/>
          <w:szCs w:val="24"/>
          <w:rtl/>
        </w:rPr>
        <w:t>والتدريب</w:t>
      </w:r>
      <w:proofErr w:type="gramEnd"/>
      <w:r w:rsidRPr="00FA71AC">
        <w:rPr>
          <w:rFonts w:ascii="Arial" w:eastAsia="Times New Roman" w:hAnsi="Arial" w:cs="Arial"/>
          <w:b/>
          <w:bCs/>
          <w:color w:val="000000"/>
          <w:sz w:val="24"/>
          <w:szCs w:val="24"/>
          <w:rtl/>
        </w:rPr>
        <w:t xml:space="preserve">. تغطي </w:t>
      </w:r>
      <w:proofErr w:type="gramStart"/>
      <w:r w:rsidRPr="00FA71AC">
        <w:rPr>
          <w:rFonts w:ascii="Arial" w:eastAsia="Times New Roman" w:hAnsi="Arial" w:cs="Arial"/>
          <w:b/>
          <w:bCs/>
          <w:color w:val="000000"/>
          <w:sz w:val="24"/>
          <w:szCs w:val="24"/>
          <w:rtl/>
        </w:rPr>
        <w:t>المجلة</w:t>
      </w:r>
      <w:proofErr w:type="gramEnd"/>
      <w:r w:rsidRPr="00FA71AC">
        <w:rPr>
          <w:rFonts w:ascii="Arial" w:eastAsia="Times New Roman" w:hAnsi="Arial" w:cs="Arial"/>
          <w:b/>
          <w:bCs/>
          <w:color w:val="000000"/>
          <w:sz w:val="24"/>
          <w:szCs w:val="24"/>
          <w:rtl/>
        </w:rPr>
        <w:t xml:space="preserve"> مجموعة واسعة من الموضوعات، بما في ذلك</w:t>
      </w:r>
      <w:r w:rsidRPr="00FA71AC">
        <w:rPr>
          <w:rFonts w:ascii="Arial" w:eastAsia="Times New Roman" w:hAnsi="Arial" w:cs="Arial"/>
          <w:b/>
          <w:bCs/>
          <w:color w:val="000000"/>
          <w:sz w:val="24"/>
          <w:szCs w:val="24"/>
        </w:rPr>
        <w:t>:</w:t>
      </w:r>
    </w:p>
    <w:p w:rsidR="00FA71AC" w:rsidRPr="00FA71AC" w:rsidRDefault="00FA71AC" w:rsidP="00FA71AC">
      <w:pPr>
        <w:numPr>
          <w:ilvl w:val="0"/>
          <w:numId w:val="10"/>
        </w:numPr>
        <w:spacing w:before="75" w:after="75"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 xml:space="preserve">تطبيقات الذكاء الاصطناعي في التدريس </w:t>
      </w:r>
      <w:proofErr w:type="gramStart"/>
      <w:r w:rsidRPr="00FA71AC">
        <w:rPr>
          <w:rFonts w:ascii="Arial" w:eastAsia="Times New Roman" w:hAnsi="Arial" w:cs="Arial"/>
          <w:color w:val="000000"/>
          <w:sz w:val="24"/>
          <w:szCs w:val="24"/>
          <w:rtl/>
        </w:rPr>
        <w:t>والتعلم</w:t>
      </w:r>
      <w:proofErr w:type="gramEnd"/>
    </w:p>
    <w:p w:rsidR="00FA71AC" w:rsidRPr="00FA71AC" w:rsidRDefault="00FA71AC" w:rsidP="00FA71AC">
      <w:pPr>
        <w:numPr>
          <w:ilvl w:val="0"/>
          <w:numId w:val="10"/>
        </w:numPr>
        <w:spacing w:before="75" w:after="75"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تقييم الذكاء الاصطناعي في التعليم</w:t>
      </w:r>
    </w:p>
    <w:p w:rsidR="00FA71AC" w:rsidRPr="00FA71AC" w:rsidRDefault="00FA71AC" w:rsidP="00FA71AC">
      <w:pPr>
        <w:numPr>
          <w:ilvl w:val="0"/>
          <w:numId w:val="10"/>
        </w:numPr>
        <w:spacing w:before="75" w:after="75"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أخلاقيات استخدام الذكاء الاصطناعي في التعليم</w:t>
      </w:r>
    </w:p>
    <w:p w:rsidR="00FA71AC" w:rsidRPr="00FA71AC" w:rsidRDefault="00FA71AC" w:rsidP="00FA71AC">
      <w:pPr>
        <w:numPr>
          <w:ilvl w:val="0"/>
          <w:numId w:val="11"/>
        </w:numPr>
        <w:shd w:val="clear" w:color="auto" w:fill="FFFFFF"/>
        <w:spacing w:after="0" w:line="240" w:lineRule="auto"/>
        <w:ind w:left="0"/>
        <w:textAlignment w:val="baseline"/>
        <w:rPr>
          <w:rFonts w:ascii="Arial" w:eastAsia="Times New Roman" w:hAnsi="Arial" w:cs="Arial"/>
          <w:color w:val="1F1F1F"/>
          <w:sz w:val="24"/>
          <w:szCs w:val="24"/>
        </w:rPr>
      </w:pPr>
      <w:r w:rsidRPr="00FA71AC">
        <w:rPr>
          <w:rFonts w:ascii="Arial" w:eastAsia="Times New Roman" w:hAnsi="Arial" w:cs="Arial"/>
          <w:b/>
          <w:bCs/>
          <w:color w:val="1F1F1F"/>
          <w:sz w:val="24"/>
          <w:szCs w:val="24"/>
          <w:bdr w:val="none" w:sz="0" w:space="0" w:color="auto" w:frame="1"/>
          <w:shd w:val="clear" w:color="auto" w:fill="FFFFFF"/>
          <w:rtl/>
        </w:rPr>
        <w:t>مجلة الذكاء الاصطناعي في التعليم</w:t>
      </w:r>
      <w:r w:rsidRPr="00FA71AC">
        <w:rPr>
          <w:rFonts w:ascii="Arial" w:eastAsia="Times New Roman" w:hAnsi="Arial" w:cs="Arial"/>
          <w:b/>
          <w:bCs/>
          <w:color w:val="1F1F1F"/>
          <w:sz w:val="24"/>
          <w:szCs w:val="24"/>
          <w:bdr w:val="none" w:sz="0" w:space="0" w:color="auto" w:frame="1"/>
          <w:shd w:val="clear" w:color="auto" w:fill="FFFFFF"/>
        </w:rPr>
        <w:t> (</w:t>
      </w:r>
      <w:proofErr w:type="spellStart"/>
      <w:r w:rsidRPr="00FA71AC">
        <w:rPr>
          <w:rFonts w:ascii="Arial" w:eastAsia="Times New Roman" w:hAnsi="Arial" w:cs="Arial"/>
          <w:b/>
          <w:bCs/>
          <w:color w:val="1F1F1F"/>
          <w:sz w:val="24"/>
          <w:szCs w:val="24"/>
          <w:bdr w:val="none" w:sz="0" w:space="0" w:color="auto" w:frame="1"/>
          <w:shd w:val="clear" w:color="auto" w:fill="FFFFFF"/>
        </w:rPr>
        <w:t>AIEd</w:t>
      </w:r>
      <w:proofErr w:type="spellEnd"/>
      <w:r w:rsidRPr="00FA71AC">
        <w:rPr>
          <w:rFonts w:ascii="Arial" w:eastAsia="Times New Roman" w:hAnsi="Arial" w:cs="Arial"/>
          <w:b/>
          <w:bCs/>
          <w:color w:val="1F1F1F"/>
          <w:sz w:val="24"/>
          <w:szCs w:val="24"/>
          <w:bdr w:val="none" w:sz="0" w:space="0" w:color="auto" w:frame="1"/>
          <w:shd w:val="clear" w:color="auto" w:fill="FFFFFF"/>
        </w:rPr>
        <w:t xml:space="preserve">): </w:t>
      </w:r>
      <w:r w:rsidRPr="00FA71AC">
        <w:rPr>
          <w:rFonts w:ascii="Arial" w:eastAsia="Times New Roman" w:hAnsi="Arial" w:cs="Arial"/>
          <w:b/>
          <w:bCs/>
          <w:color w:val="1F1F1F"/>
          <w:sz w:val="24"/>
          <w:szCs w:val="24"/>
          <w:bdr w:val="none" w:sz="0" w:space="0" w:color="auto" w:frame="1"/>
          <w:shd w:val="clear" w:color="auto" w:fill="FFFFFF"/>
          <w:rtl/>
        </w:rPr>
        <w:t xml:space="preserve">هي مجلة عالمية تنشر الأبحاث في مجال الذكاء الاصطناعي </w:t>
      </w:r>
      <w:proofErr w:type="gramStart"/>
      <w:r w:rsidRPr="00FA71AC">
        <w:rPr>
          <w:rFonts w:ascii="Arial" w:eastAsia="Times New Roman" w:hAnsi="Arial" w:cs="Arial"/>
          <w:b/>
          <w:bCs/>
          <w:color w:val="1F1F1F"/>
          <w:sz w:val="24"/>
          <w:szCs w:val="24"/>
          <w:bdr w:val="none" w:sz="0" w:space="0" w:color="auto" w:frame="1"/>
          <w:shd w:val="clear" w:color="auto" w:fill="FFFFFF"/>
          <w:rtl/>
        </w:rPr>
        <w:t>والتعليم</w:t>
      </w:r>
      <w:proofErr w:type="gramEnd"/>
      <w:r w:rsidRPr="00FA71AC">
        <w:rPr>
          <w:rFonts w:ascii="Arial" w:eastAsia="Times New Roman" w:hAnsi="Arial" w:cs="Arial"/>
          <w:b/>
          <w:bCs/>
          <w:color w:val="1F1F1F"/>
          <w:sz w:val="24"/>
          <w:szCs w:val="24"/>
          <w:bdr w:val="none" w:sz="0" w:space="0" w:color="auto" w:frame="1"/>
          <w:shd w:val="clear" w:color="auto" w:fill="FFFFFF"/>
          <w:rtl/>
        </w:rPr>
        <w:t xml:space="preserve">. تغطي </w:t>
      </w:r>
      <w:proofErr w:type="gramStart"/>
      <w:r w:rsidRPr="00FA71AC">
        <w:rPr>
          <w:rFonts w:ascii="Arial" w:eastAsia="Times New Roman" w:hAnsi="Arial" w:cs="Arial"/>
          <w:b/>
          <w:bCs/>
          <w:color w:val="1F1F1F"/>
          <w:sz w:val="24"/>
          <w:szCs w:val="24"/>
          <w:bdr w:val="none" w:sz="0" w:space="0" w:color="auto" w:frame="1"/>
          <w:shd w:val="clear" w:color="auto" w:fill="FFFFFF"/>
          <w:rtl/>
        </w:rPr>
        <w:t>المجلة</w:t>
      </w:r>
      <w:proofErr w:type="gramEnd"/>
      <w:r w:rsidRPr="00FA71AC">
        <w:rPr>
          <w:rFonts w:ascii="Arial" w:eastAsia="Times New Roman" w:hAnsi="Arial" w:cs="Arial"/>
          <w:b/>
          <w:bCs/>
          <w:color w:val="1F1F1F"/>
          <w:sz w:val="24"/>
          <w:szCs w:val="24"/>
          <w:bdr w:val="none" w:sz="0" w:space="0" w:color="auto" w:frame="1"/>
          <w:shd w:val="clear" w:color="auto" w:fill="FFFFFF"/>
          <w:rtl/>
        </w:rPr>
        <w:t xml:space="preserve"> مجموعة واسعة من الموضوعات، بما في ذلك</w:t>
      </w:r>
      <w:r w:rsidRPr="00FA71AC">
        <w:rPr>
          <w:rFonts w:ascii="Arial" w:eastAsia="Times New Roman" w:hAnsi="Arial" w:cs="Arial"/>
          <w:b/>
          <w:bCs/>
          <w:color w:val="1F1F1F"/>
          <w:sz w:val="24"/>
          <w:szCs w:val="24"/>
          <w:bdr w:val="none" w:sz="0" w:space="0" w:color="auto" w:frame="1"/>
          <w:shd w:val="clear" w:color="auto" w:fill="FFFFFF"/>
        </w:rPr>
        <w:t>:</w:t>
      </w:r>
    </w:p>
    <w:p w:rsidR="00FA71AC" w:rsidRPr="00FA71AC" w:rsidRDefault="00FA71AC" w:rsidP="00FA71AC">
      <w:pPr>
        <w:numPr>
          <w:ilvl w:val="0"/>
          <w:numId w:val="12"/>
        </w:numPr>
        <w:spacing w:after="0"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1F1F1F"/>
          <w:sz w:val="24"/>
          <w:szCs w:val="24"/>
          <w:bdr w:val="none" w:sz="0" w:space="0" w:color="auto" w:frame="1"/>
          <w:shd w:val="clear" w:color="auto" w:fill="FFFFFF"/>
          <w:rtl/>
        </w:rPr>
        <w:t>نظرية الذكاء الاصطناعي وتطبيقاته في التعليم</w:t>
      </w:r>
    </w:p>
    <w:p w:rsidR="00FA71AC" w:rsidRPr="00FA71AC" w:rsidRDefault="00FA71AC" w:rsidP="00FA71AC">
      <w:pPr>
        <w:numPr>
          <w:ilvl w:val="0"/>
          <w:numId w:val="12"/>
        </w:numPr>
        <w:spacing w:after="0"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1F1F1F"/>
          <w:sz w:val="24"/>
          <w:szCs w:val="24"/>
          <w:bdr w:val="none" w:sz="0" w:space="0" w:color="auto" w:frame="1"/>
          <w:shd w:val="clear" w:color="auto" w:fill="FFFFFF"/>
          <w:rtl/>
        </w:rPr>
        <w:t xml:space="preserve">تصميم </w:t>
      </w:r>
      <w:proofErr w:type="gramStart"/>
      <w:r w:rsidRPr="00FA71AC">
        <w:rPr>
          <w:rFonts w:ascii="Arial" w:eastAsia="Times New Roman" w:hAnsi="Arial" w:cs="Arial"/>
          <w:color w:val="1F1F1F"/>
          <w:sz w:val="24"/>
          <w:szCs w:val="24"/>
          <w:bdr w:val="none" w:sz="0" w:space="0" w:color="auto" w:frame="1"/>
          <w:shd w:val="clear" w:color="auto" w:fill="FFFFFF"/>
          <w:rtl/>
        </w:rPr>
        <w:t>وتطوير</w:t>
      </w:r>
      <w:proofErr w:type="gramEnd"/>
      <w:r w:rsidRPr="00FA71AC">
        <w:rPr>
          <w:rFonts w:ascii="Arial" w:eastAsia="Times New Roman" w:hAnsi="Arial" w:cs="Arial"/>
          <w:color w:val="1F1F1F"/>
          <w:sz w:val="24"/>
          <w:szCs w:val="24"/>
          <w:bdr w:val="none" w:sz="0" w:space="0" w:color="auto" w:frame="1"/>
          <w:shd w:val="clear" w:color="auto" w:fill="FFFFFF"/>
          <w:rtl/>
        </w:rPr>
        <w:t xml:space="preserve"> أنظمة الذكاء الاصطناعي التعليمية</w:t>
      </w:r>
    </w:p>
    <w:p w:rsidR="00FA71AC" w:rsidRPr="00FA71AC" w:rsidRDefault="00FA71AC" w:rsidP="00FA71AC">
      <w:pPr>
        <w:numPr>
          <w:ilvl w:val="0"/>
          <w:numId w:val="12"/>
        </w:numPr>
        <w:spacing w:after="0"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1F1F1F"/>
          <w:sz w:val="24"/>
          <w:szCs w:val="24"/>
          <w:bdr w:val="none" w:sz="0" w:space="0" w:color="auto" w:frame="1"/>
          <w:shd w:val="clear" w:color="auto" w:fill="FFFFFF"/>
          <w:rtl/>
        </w:rPr>
        <w:t xml:space="preserve">البحث التربوي </w:t>
      </w:r>
      <w:proofErr w:type="gramStart"/>
      <w:r w:rsidRPr="00FA71AC">
        <w:rPr>
          <w:rFonts w:ascii="Arial" w:eastAsia="Times New Roman" w:hAnsi="Arial" w:cs="Arial"/>
          <w:color w:val="1F1F1F"/>
          <w:sz w:val="24"/>
          <w:szCs w:val="24"/>
          <w:bdr w:val="none" w:sz="0" w:space="0" w:color="auto" w:frame="1"/>
          <w:shd w:val="clear" w:color="auto" w:fill="FFFFFF"/>
          <w:rtl/>
        </w:rPr>
        <w:t>حول</w:t>
      </w:r>
      <w:proofErr w:type="gramEnd"/>
      <w:r w:rsidRPr="00FA71AC">
        <w:rPr>
          <w:rFonts w:ascii="Arial" w:eastAsia="Times New Roman" w:hAnsi="Arial" w:cs="Arial"/>
          <w:color w:val="1F1F1F"/>
          <w:sz w:val="24"/>
          <w:szCs w:val="24"/>
          <w:bdr w:val="none" w:sz="0" w:space="0" w:color="auto" w:frame="1"/>
          <w:shd w:val="clear" w:color="auto" w:fill="FFFFFF"/>
          <w:rtl/>
        </w:rPr>
        <w:t xml:space="preserve"> استخدام الذكاء الاصطناعي في التعليم</w:t>
      </w:r>
    </w:p>
    <w:p w:rsidR="00FA71AC" w:rsidRDefault="00FA71AC" w:rsidP="00FA71AC">
      <w:pPr>
        <w:spacing w:after="0" w:line="360" w:lineRule="atLeast"/>
        <w:textAlignment w:val="baseline"/>
        <w:outlineLvl w:val="3"/>
        <w:rPr>
          <w:rFonts w:ascii="Arial" w:eastAsia="Times New Roman" w:hAnsi="Arial" w:cs="Arial" w:hint="cs"/>
          <w:b/>
          <w:bCs/>
          <w:color w:val="2B00FE"/>
          <w:sz w:val="28"/>
          <w:szCs w:val="28"/>
          <w:bdr w:val="none" w:sz="0" w:space="0" w:color="auto" w:frame="1"/>
          <w:rtl/>
        </w:rPr>
      </w:pPr>
    </w:p>
    <w:p w:rsidR="00FA71AC" w:rsidRPr="00FA71AC" w:rsidRDefault="00FA71AC" w:rsidP="00FA71AC">
      <w:pPr>
        <w:spacing w:after="0" w:line="360" w:lineRule="atLeast"/>
        <w:textAlignment w:val="baseline"/>
        <w:outlineLvl w:val="3"/>
        <w:rPr>
          <w:rFonts w:ascii="Arial" w:eastAsia="Times New Roman" w:hAnsi="Arial" w:cs="Arial"/>
          <w:b/>
          <w:bCs/>
          <w:color w:val="000000"/>
          <w:sz w:val="28"/>
          <w:szCs w:val="28"/>
        </w:rPr>
      </w:pPr>
      <w:r w:rsidRPr="00FA71AC">
        <w:rPr>
          <w:rFonts w:ascii="Arial" w:eastAsia="Times New Roman" w:hAnsi="Arial" w:cs="Arial"/>
          <w:b/>
          <w:bCs/>
          <w:color w:val="2B00FE"/>
          <w:sz w:val="28"/>
          <w:szCs w:val="28"/>
          <w:bdr w:val="none" w:sz="0" w:space="0" w:color="auto" w:frame="1"/>
          <w:rtl/>
        </w:rPr>
        <w:t>مجالات الذكاء الاصطناعي في التسويق</w:t>
      </w:r>
      <w:r w:rsidRPr="00FA71AC">
        <w:rPr>
          <w:rFonts w:ascii="Arial" w:eastAsia="Times New Roman" w:hAnsi="Arial" w:cs="Arial"/>
          <w:b/>
          <w:bCs/>
          <w:color w:val="2B00FE"/>
          <w:sz w:val="28"/>
          <w:szCs w:val="28"/>
          <w:bdr w:val="none" w:sz="0" w:space="0" w:color="auto" w:frame="1"/>
        </w:rPr>
        <w:t>:</w:t>
      </w:r>
    </w:p>
    <w:p w:rsidR="00FA71AC" w:rsidRPr="00FA71AC" w:rsidRDefault="00FA71AC" w:rsidP="00FA71AC">
      <w:pPr>
        <w:spacing w:before="360" w:after="360" w:line="240" w:lineRule="auto"/>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يُعرف الذكاء الاصطناعي</w:t>
      </w:r>
      <w:r w:rsidRPr="00FA71AC">
        <w:rPr>
          <w:rFonts w:ascii="Arial" w:eastAsia="Times New Roman" w:hAnsi="Arial" w:cs="Arial"/>
          <w:color w:val="000000"/>
          <w:sz w:val="24"/>
          <w:szCs w:val="24"/>
        </w:rPr>
        <w:t xml:space="preserve"> (AI) </w:t>
      </w:r>
      <w:r w:rsidRPr="00FA71AC">
        <w:rPr>
          <w:rFonts w:ascii="Arial" w:eastAsia="Times New Roman" w:hAnsi="Arial" w:cs="Arial"/>
          <w:color w:val="000000"/>
          <w:sz w:val="24"/>
          <w:szCs w:val="24"/>
          <w:rtl/>
        </w:rPr>
        <w:t xml:space="preserve">بأنه فرع من علوم الكمبيوتر </w:t>
      </w:r>
      <w:proofErr w:type="gramStart"/>
      <w:r w:rsidRPr="00FA71AC">
        <w:rPr>
          <w:rFonts w:ascii="Arial" w:eastAsia="Times New Roman" w:hAnsi="Arial" w:cs="Arial"/>
          <w:color w:val="000000"/>
          <w:sz w:val="24"/>
          <w:szCs w:val="24"/>
          <w:rtl/>
        </w:rPr>
        <w:t>يهتم</w:t>
      </w:r>
      <w:proofErr w:type="gramEnd"/>
      <w:r w:rsidRPr="00FA71AC">
        <w:rPr>
          <w:rFonts w:ascii="Arial" w:eastAsia="Times New Roman" w:hAnsi="Arial" w:cs="Arial"/>
          <w:color w:val="000000"/>
          <w:sz w:val="24"/>
          <w:szCs w:val="24"/>
          <w:rtl/>
        </w:rPr>
        <w:t xml:space="preserve"> بإنشاء آلات ذكية، أو بعبارة أخرى، آلات يمكنها التفكير والتعلم والتصرف بطريقة مشابهة للبشر. يتمتع الذكاء الاصطناعي بإمكانيات كبيرة في مجال التسويق، حيث يمكن استخدامه لتحسين </w:t>
      </w:r>
      <w:proofErr w:type="gramStart"/>
      <w:r w:rsidRPr="00FA71AC">
        <w:rPr>
          <w:rFonts w:ascii="Arial" w:eastAsia="Times New Roman" w:hAnsi="Arial" w:cs="Arial"/>
          <w:color w:val="000000"/>
          <w:sz w:val="24"/>
          <w:szCs w:val="24"/>
          <w:rtl/>
        </w:rPr>
        <w:t>جميع</w:t>
      </w:r>
      <w:proofErr w:type="gramEnd"/>
      <w:r w:rsidRPr="00FA71AC">
        <w:rPr>
          <w:rFonts w:ascii="Arial" w:eastAsia="Times New Roman" w:hAnsi="Arial" w:cs="Arial"/>
          <w:color w:val="000000"/>
          <w:sz w:val="24"/>
          <w:szCs w:val="24"/>
          <w:rtl/>
        </w:rPr>
        <w:t xml:space="preserve"> مراحل عملية التسويق، من تحديد الأهداف إلى قياس النتائج</w:t>
      </w:r>
      <w:r w:rsidRPr="00FA71AC">
        <w:rPr>
          <w:rFonts w:ascii="Arial" w:eastAsia="Times New Roman" w:hAnsi="Arial" w:cs="Arial"/>
          <w:color w:val="000000"/>
          <w:sz w:val="24"/>
          <w:szCs w:val="24"/>
        </w:rPr>
        <w:t>.</w:t>
      </w:r>
    </w:p>
    <w:p w:rsidR="00FA71AC" w:rsidRPr="00FA71AC" w:rsidRDefault="00FA71AC" w:rsidP="00FA71AC">
      <w:pPr>
        <w:spacing w:after="0" w:line="240" w:lineRule="auto"/>
        <w:textAlignment w:val="baseline"/>
        <w:rPr>
          <w:rFonts w:ascii="Arial" w:eastAsia="Times New Roman" w:hAnsi="Arial" w:cs="Arial"/>
          <w:color w:val="000000"/>
          <w:sz w:val="24"/>
          <w:szCs w:val="24"/>
        </w:rPr>
      </w:pPr>
      <w:r w:rsidRPr="00FA71AC">
        <w:rPr>
          <w:rFonts w:ascii="Arial" w:eastAsia="Times New Roman" w:hAnsi="Arial" w:cs="Arial"/>
          <w:b/>
          <w:bCs/>
          <w:color w:val="000000"/>
          <w:sz w:val="24"/>
          <w:szCs w:val="24"/>
          <w:rtl/>
        </w:rPr>
        <w:lastRenderedPageBreak/>
        <w:t xml:space="preserve">فيما يلي </w:t>
      </w:r>
      <w:proofErr w:type="gramStart"/>
      <w:r w:rsidRPr="00FA71AC">
        <w:rPr>
          <w:rFonts w:ascii="Arial" w:eastAsia="Times New Roman" w:hAnsi="Arial" w:cs="Arial"/>
          <w:b/>
          <w:bCs/>
          <w:color w:val="000000"/>
          <w:sz w:val="24"/>
          <w:szCs w:val="24"/>
          <w:rtl/>
        </w:rPr>
        <w:t>بعض</w:t>
      </w:r>
      <w:proofErr w:type="gramEnd"/>
      <w:r w:rsidRPr="00FA71AC">
        <w:rPr>
          <w:rFonts w:ascii="Arial" w:eastAsia="Times New Roman" w:hAnsi="Arial" w:cs="Arial"/>
          <w:b/>
          <w:bCs/>
          <w:color w:val="000000"/>
          <w:sz w:val="24"/>
          <w:szCs w:val="24"/>
          <w:rtl/>
        </w:rPr>
        <w:t xml:space="preserve"> المجالات الرئيسية لاستخدام الذكاء الاصطناعي في التسويق</w:t>
      </w:r>
      <w:r w:rsidRPr="00FA71AC">
        <w:rPr>
          <w:rFonts w:ascii="Arial" w:eastAsia="Times New Roman" w:hAnsi="Arial" w:cs="Arial"/>
          <w:b/>
          <w:bCs/>
          <w:color w:val="000000"/>
          <w:sz w:val="24"/>
          <w:szCs w:val="24"/>
        </w:rPr>
        <w:t>:</w:t>
      </w:r>
    </w:p>
    <w:p w:rsidR="00FA71AC" w:rsidRPr="00FA71AC" w:rsidRDefault="00FA71AC" w:rsidP="00FA71AC">
      <w:pPr>
        <w:numPr>
          <w:ilvl w:val="0"/>
          <w:numId w:val="13"/>
        </w:numPr>
        <w:spacing w:before="75" w:after="75"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 xml:space="preserve">التحليلات: يمكن استخدام الذكاء الاصطناعي لتحليل كميات هائلة من البيانات، مثل بيانات المبيعات وبيانات العملاء وبيانات مواقع التواصل الاجتماعي، لتوفير رؤى ثاقبة حول السلوكيات الشرائية للعملاء </w:t>
      </w:r>
      <w:proofErr w:type="gramStart"/>
      <w:r w:rsidRPr="00FA71AC">
        <w:rPr>
          <w:rFonts w:ascii="Arial" w:eastAsia="Times New Roman" w:hAnsi="Arial" w:cs="Arial"/>
          <w:color w:val="000000"/>
          <w:sz w:val="24"/>
          <w:szCs w:val="24"/>
          <w:rtl/>
        </w:rPr>
        <w:t>واتجاهات</w:t>
      </w:r>
      <w:proofErr w:type="gramEnd"/>
      <w:r w:rsidRPr="00FA71AC">
        <w:rPr>
          <w:rFonts w:ascii="Arial" w:eastAsia="Times New Roman" w:hAnsi="Arial" w:cs="Arial"/>
          <w:color w:val="000000"/>
          <w:sz w:val="24"/>
          <w:szCs w:val="24"/>
          <w:rtl/>
        </w:rPr>
        <w:t xml:space="preserve"> السوق. يمكن استخدام هذه الرؤى لتحسين قرارات التسويق، مثل تحديد الجماهير المستهدفة وإنشاء المحتوى والعروض الترويجية</w:t>
      </w:r>
      <w:r w:rsidRPr="00FA71AC">
        <w:rPr>
          <w:rFonts w:ascii="Arial" w:eastAsia="Times New Roman" w:hAnsi="Arial" w:cs="Arial"/>
          <w:color w:val="000000"/>
          <w:sz w:val="24"/>
          <w:szCs w:val="24"/>
        </w:rPr>
        <w:t>.</w:t>
      </w:r>
    </w:p>
    <w:p w:rsidR="00FA71AC" w:rsidRPr="00FA71AC" w:rsidRDefault="00FA71AC" w:rsidP="00FA71AC">
      <w:pPr>
        <w:numPr>
          <w:ilvl w:val="0"/>
          <w:numId w:val="13"/>
        </w:numPr>
        <w:spacing w:before="75" w:after="75"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 xml:space="preserve">التوصيات: يمكن استخدام الذكاء الاصطناعي لإنشاء توصيات المنتجات أو الخدمات للعملاء بناءً على بيانات الشراء السابقة </w:t>
      </w:r>
      <w:proofErr w:type="gramStart"/>
      <w:r w:rsidRPr="00FA71AC">
        <w:rPr>
          <w:rFonts w:ascii="Arial" w:eastAsia="Times New Roman" w:hAnsi="Arial" w:cs="Arial"/>
          <w:color w:val="000000"/>
          <w:sz w:val="24"/>
          <w:szCs w:val="24"/>
          <w:rtl/>
        </w:rPr>
        <w:t>واهتماماتهم</w:t>
      </w:r>
      <w:proofErr w:type="gramEnd"/>
      <w:r w:rsidRPr="00FA71AC">
        <w:rPr>
          <w:rFonts w:ascii="Arial" w:eastAsia="Times New Roman" w:hAnsi="Arial" w:cs="Arial"/>
          <w:color w:val="000000"/>
          <w:sz w:val="24"/>
          <w:szCs w:val="24"/>
          <w:rtl/>
        </w:rPr>
        <w:t>. يمكن استخدام هذه التوصيات لتحسين تجربة التسوق للعملاء وزيادة المبيعات</w:t>
      </w:r>
      <w:r w:rsidRPr="00FA71AC">
        <w:rPr>
          <w:rFonts w:ascii="Arial" w:eastAsia="Times New Roman" w:hAnsi="Arial" w:cs="Arial"/>
          <w:color w:val="000000"/>
          <w:sz w:val="24"/>
          <w:szCs w:val="24"/>
        </w:rPr>
        <w:t>.</w:t>
      </w:r>
    </w:p>
    <w:p w:rsidR="00FA71AC" w:rsidRPr="00FA71AC" w:rsidRDefault="00FA71AC" w:rsidP="00FA71AC">
      <w:pPr>
        <w:numPr>
          <w:ilvl w:val="0"/>
          <w:numId w:val="13"/>
        </w:numPr>
        <w:spacing w:before="75" w:after="75"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 xml:space="preserve">التسويق عبر البريد الإلكتروني: يمكن استخدام الذكاء الاصطناعي لإنشاء رسائل بريد إلكتروني مخصصة للعملاء بناءً على بيانات الشراء السابقة </w:t>
      </w:r>
      <w:proofErr w:type="gramStart"/>
      <w:r w:rsidRPr="00FA71AC">
        <w:rPr>
          <w:rFonts w:ascii="Arial" w:eastAsia="Times New Roman" w:hAnsi="Arial" w:cs="Arial"/>
          <w:color w:val="000000"/>
          <w:sz w:val="24"/>
          <w:szCs w:val="24"/>
          <w:rtl/>
        </w:rPr>
        <w:t>واهتماماتهم</w:t>
      </w:r>
      <w:proofErr w:type="gramEnd"/>
      <w:r w:rsidRPr="00FA71AC">
        <w:rPr>
          <w:rFonts w:ascii="Arial" w:eastAsia="Times New Roman" w:hAnsi="Arial" w:cs="Arial"/>
          <w:color w:val="000000"/>
          <w:sz w:val="24"/>
          <w:szCs w:val="24"/>
          <w:rtl/>
        </w:rPr>
        <w:t xml:space="preserve">. يمكن استخدام هذه الرسائل لزيادة </w:t>
      </w:r>
      <w:proofErr w:type="gramStart"/>
      <w:r w:rsidRPr="00FA71AC">
        <w:rPr>
          <w:rFonts w:ascii="Arial" w:eastAsia="Times New Roman" w:hAnsi="Arial" w:cs="Arial"/>
          <w:color w:val="000000"/>
          <w:sz w:val="24"/>
          <w:szCs w:val="24"/>
          <w:rtl/>
        </w:rPr>
        <w:t>معدلات</w:t>
      </w:r>
      <w:proofErr w:type="gramEnd"/>
      <w:r w:rsidRPr="00FA71AC">
        <w:rPr>
          <w:rFonts w:ascii="Arial" w:eastAsia="Times New Roman" w:hAnsi="Arial" w:cs="Arial"/>
          <w:color w:val="000000"/>
          <w:sz w:val="24"/>
          <w:szCs w:val="24"/>
          <w:rtl/>
        </w:rPr>
        <w:t xml:space="preserve"> الفتح والإنقاذ وتحويل العملاء المحتملين إلى عملاء</w:t>
      </w:r>
      <w:r w:rsidRPr="00FA71AC">
        <w:rPr>
          <w:rFonts w:ascii="Arial" w:eastAsia="Times New Roman" w:hAnsi="Arial" w:cs="Arial"/>
          <w:color w:val="000000"/>
          <w:sz w:val="24"/>
          <w:szCs w:val="24"/>
        </w:rPr>
        <w:t>.</w:t>
      </w:r>
    </w:p>
    <w:p w:rsidR="00FA71AC" w:rsidRPr="00FA71AC" w:rsidRDefault="00FA71AC" w:rsidP="00FA71AC">
      <w:pPr>
        <w:numPr>
          <w:ilvl w:val="0"/>
          <w:numId w:val="13"/>
        </w:numPr>
        <w:spacing w:before="75" w:after="75" w:line="240" w:lineRule="auto"/>
        <w:ind w:left="0"/>
        <w:textAlignment w:val="baseline"/>
        <w:rPr>
          <w:rFonts w:ascii="Arial" w:eastAsia="Times New Roman" w:hAnsi="Arial" w:cs="Arial"/>
          <w:color w:val="000000"/>
          <w:sz w:val="24"/>
          <w:szCs w:val="24"/>
        </w:rPr>
      </w:pPr>
      <w:proofErr w:type="gramStart"/>
      <w:r w:rsidRPr="00FA71AC">
        <w:rPr>
          <w:rFonts w:ascii="Arial" w:eastAsia="Times New Roman" w:hAnsi="Arial" w:cs="Arial"/>
          <w:color w:val="000000"/>
          <w:sz w:val="24"/>
          <w:szCs w:val="24"/>
          <w:rtl/>
        </w:rPr>
        <w:t>التسويق</w:t>
      </w:r>
      <w:proofErr w:type="gramEnd"/>
      <w:r w:rsidRPr="00FA71AC">
        <w:rPr>
          <w:rFonts w:ascii="Arial" w:eastAsia="Times New Roman" w:hAnsi="Arial" w:cs="Arial"/>
          <w:color w:val="000000"/>
          <w:sz w:val="24"/>
          <w:szCs w:val="24"/>
          <w:rtl/>
        </w:rPr>
        <w:t xml:space="preserve"> عبر وسائل التواصل الاجتماعي: يمكن استخدام الذكاء الاصطناعي لتحليل تفاعل العملاء مع المحتوى على وسائل التواصل الاجتماعي لتحديد الجماهير المستهدفة وإنشاء المحتوى الذي يجذب اهتمامهم. يمكن استخدام هذه المعلومات لتحسين فعالية حملات التسويق </w:t>
      </w:r>
      <w:proofErr w:type="gramStart"/>
      <w:r w:rsidRPr="00FA71AC">
        <w:rPr>
          <w:rFonts w:ascii="Arial" w:eastAsia="Times New Roman" w:hAnsi="Arial" w:cs="Arial"/>
          <w:color w:val="000000"/>
          <w:sz w:val="24"/>
          <w:szCs w:val="24"/>
          <w:rtl/>
        </w:rPr>
        <w:t>عبر</w:t>
      </w:r>
      <w:proofErr w:type="gramEnd"/>
      <w:r w:rsidRPr="00FA71AC">
        <w:rPr>
          <w:rFonts w:ascii="Arial" w:eastAsia="Times New Roman" w:hAnsi="Arial" w:cs="Arial"/>
          <w:color w:val="000000"/>
          <w:sz w:val="24"/>
          <w:szCs w:val="24"/>
          <w:rtl/>
        </w:rPr>
        <w:t xml:space="preserve"> وسائل التواصل الاجتماعي</w:t>
      </w:r>
      <w:r w:rsidRPr="00FA71AC">
        <w:rPr>
          <w:rFonts w:ascii="Arial" w:eastAsia="Times New Roman" w:hAnsi="Arial" w:cs="Arial"/>
          <w:color w:val="000000"/>
          <w:sz w:val="24"/>
          <w:szCs w:val="24"/>
        </w:rPr>
        <w:t>.</w:t>
      </w:r>
    </w:p>
    <w:p w:rsidR="00FA71AC" w:rsidRPr="00FA71AC" w:rsidRDefault="00FA71AC" w:rsidP="00FA71AC">
      <w:pPr>
        <w:numPr>
          <w:ilvl w:val="0"/>
          <w:numId w:val="13"/>
        </w:numPr>
        <w:spacing w:before="75" w:after="75" w:line="240" w:lineRule="auto"/>
        <w:ind w:left="0"/>
        <w:textAlignment w:val="baseline"/>
        <w:rPr>
          <w:rFonts w:ascii="Arial" w:eastAsia="Times New Roman" w:hAnsi="Arial" w:cs="Arial"/>
          <w:color w:val="000000"/>
          <w:sz w:val="24"/>
          <w:szCs w:val="24"/>
        </w:rPr>
      </w:pPr>
      <w:proofErr w:type="gramStart"/>
      <w:r w:rsidRPr="00FA71AC">
        <w:rPr>
          <w:rFonts w:ascii="Arial" w:eastAsia="Times New Roman" w:hAnsi="Arial" w:cs="Arial"/>
          <w:color w:val="000000"/>
          <w:sz w:val="24"/>
          <w:szCs w:val="24"/>
          <w:rtl/>
        </w:rPr>
        <w:t>خدمة</w:t>
      </w:r>
      <w:proofErr w:type="gramEnd"/>
      <w:r w:rsidRPr="00FA71AC">
        <w:rPr>
          <w:rFonts w:ascii="Arial" w:eastAsia="Times New Roman" w:hAnsi="Arial" w:cs="Arial"/>
          <w:color w:val="000000"/>
          <w:sz w:val="24"/>
          <w:szCs w:val="24"/>
          <w:rtl/>
        </w:rPr>
        <w:t xml:space="preserve"> العملاء: يمكن استخدام الذكاء الاصطناعي لتقديم خدمة عملاء شخصية ومخصصة للعملاء. يمكن استخدام الذكاء الاصطناعي لتحليل طلبات خدمة العملاء وتحديد الاتجاهات لتحسين تجربة خدمة العملاء</w:t>
      </w:r>
      <w:r w:rsidRPr="00FA71AC">
        <w:rPr>
          <w:rFonts w:ascii="Arial" w:eastAsia="Times New Roman" w:hAnsi="Arial" w:cs="Arial"/>
          <w:color w:val="000000"/>
          <w:sz w:val="24"/>
          <w:szCs w:val="24"/>
        </w:rPr>
        <w:t>.</w:t>
      </w:r>
    </w:p>
    <w:p w:rsidR="00FA71AC" w:rsidRPr="00FA71AC" w:rsidRDefault="00FA71AC" w:rsidP="00FA71AC">
      <w:pPr>
        <w:spacing w:after="0" w:line="240" w:lineRule="auto"/>
        <w:textAlignment w:val="baseline"/>
        <w:rPr>
          <w:rFonts w:ascii="Arial" w:eastAsia="Times New Roman" w:hAnsi="Arial" w:cs="Arial"/>
          <w:color w:val="000000"/>
          <w:sz w:val="24"/>
          <w:szCs w:val="24"/>
        </w:rPr>
      </w:pPr>
      <w:r w:rsidRPr="00FA71AC">
        <w:rPr>
          <w:rFonts w:ascii="Arial" w:eastAsia="Times New Roman" w:hAnsi="Arial" w:cs="Arial"/>
          <w:b/>
          <w:bCs/>
          <w:color w:val="000000"/>
          <w:sz w:val="24"/>
          <w:szCs w:val="24"/>
          <w:rtl/>
        </w:rPr>
        <w:t xml:space="preserve">فيما يلي </w:t>
      </w:r>
      <w:proofErr w:type="gramStart"/>
      <w:r w:rsidRPr="00FA71AC">
        <w:rPr>
          <w:rFonts w:ascii="Arial" w:eastAsia="Times New Roman" w:hAnsi="Arial" w:cs="Arial"/>
          <w:b/>
          <w:bCs/>
          <w:color w:val="000000"/>
          <w:sz w:val="24"/>
          <w:szCs w:val="24"/>
          <w:rtl/>
        </w:rPr>
        <w:t>بعض</w:t>
      </w:r>
      <w:proofErr w:type="gramEnd"/>
      <w:r w:rsidRPr="00FA71AC">
        <w:rPr>
          <w:rFonts w:ascii="Arial" w:eastAsia="Times New Roman" w:hAnsi="Arial" w:cs="Arial"/>
          <w:b/>
          <w:bCs/>
          <w:color w:val="000000"/>
          <w:sz w:val="24"/>
          <w:szCs w:val="24"/>
          <w:rtl/>
        </w:rPr>
        <w:t xml:space="preserve"> الأمثلة المحددة على كيفية استخدام الذكاء الاصطناعي في التسويق اليوم</w:t>
      </w:r>
      <w:r w:rsidRPr="00FA71AC">
        <w:rPr>
          <w:rFonts w:ascii="Arial" w:eastAsia="Times New Roman" w:hAnsi="Arial" w:cs="Arial"/>
          <w:b/>
          <w:bCs/>
          <w:color w:val="000000"/>
          <w:sz w:val="24"/>
          <w:szCs w:val="24"/>
        </w:rPr>
        <w:t>:</w:t>
      </w:r>
    </w:p>
    <w:p w:rsidR="00FA71AC" w:rsidRPr="00FA71AC" w:rsidRDefault="00FA71AC" w:rsidP="00FA71AC">
      <w:pPr>
        <w:numPr>
          <w:ilvl w:val="0"/>
          <w:numId w:val="14"/>
        </w:numPr>
        <w:spacing w:before="75" w:after="75"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تستخدم شركة أمازون الذكاء الاصطناعي لتوصية المنتجات للعملاء بناءً على مشترياتهم السابقة</w:t>
      </w:r>
      <w:r w:rsidRPr="00FA71AC">
        <w:rPr>
          <w:rFonts w:ascii="Arial" w:eastAsia="Times New Roman" w:hAnsi="Arial" w:cs="Arial"/>
          <w:color w:val="000000"/>
          <w:sz w:val="24"/>
          <w:szCs w:val="24"/>
        </w:rPr>
        <w:t>.</w:t>
      </w:r>
    </w:p>
    <w:p w:rsidR="00FA71AC" w:rsidRPr="00FA71AC" w:rsidRDefault="00FA71AC" w:rsidP="00FA71AC">
      <w:pPr>
        <w:numPr>
          <w:ilvl w:val="0"/>
          <w:numId w:val="14"/>
        </w:numPr>
        <w:spacing w:before="75" w:after="75" w:line="240" w:lineRule="auto"/>
        <w:ind w:left="0"/>
        <w:textAlignment w:val="baseline"/>
        <w:rPr>
          <w:rFonts w:ascii="Arial" w:eastAsia="Times New Roman" w:hAnsi="Arial" w:cs="Arial"/>
          <w:color w:val="000000"/>
          <w:sz w:val="24"/>
          <w:szCs w:val="24"/>
        </w:rPr>
      </w:pPr>
      <w:r w:rsidRPr="00FA71AC">
        <w:rPr>
          <w:rFonts w:ascii="Arial" w:eastAsia="Times New Roman" w:hAnsi="Arial" w:cs="Arial"/>
          <w:color w:val="000000"/>
          <w:sz w:val="24"/>
          <w:szCs w:val="24"/>
          <w:rtl/>
        </w:rPr>
        <w:t>تستخدم شركة</w:t>
      </w:r>
      <w:r w:rsidRPr="00FA71AC">
        <w:rPr>
          <w:rFonts w:ascii="Arial" w:eastAsia="Times New Roman" w:hAnsi="Arial" w:cs="Arial"/>
          <w:color w:val="000000"/>
          <w:sz w:val="24"/>
          <w:szCs w:val="24"/>
        </w:rPr>
        <w:t xml:space="preserve"> Netflix </w:t>
      </w:r>
      <w:r w:rsidRPr="00FA71AC">
        <w:rPr>
          <w:rFonts w:ascii="Arial" w:eastAsia="Times New Roman" w:hAnsi="Arial" w:cs="Arial"/>
          <w:color w:val="000000"/>
          <w:sz w:val="24"/>
          <w:szCs w:val="24"/>
          <w:rtl/>
        </w:rPr>
        <w:t>الذكاء الاصطناعي لتوصية الأفلام والبرامج التلفزيونية للعملاء بناءً على اهتماماتهم</w:t>
      </w:r>
      <w:r w:rsidRPr="00FA71AC">
        <w:rPr>
          <w:rFonts w:ascii="Arial" w:eastAsia="Times New Roman" w:hAnsi="Arial" w:cs="Arial"/>
          <w:color w:val="000000"/>
          <w:sz w:val="24"/>
          <w:szCs w:val="24"/>
        </w:rPr>
        <w:t>.</w:t>
      </w:r>
    </w:p>
    <w:p w:rsidR="00FA71AC" w:rsidRDefault="00FA71AC" w:rsidP="00FA71AC">
      <w:pPr>
        <w:numPr>
          <w:ilvl w:val="0"/>
          <w:numId w:val="14"/>
        </w:numPr>
        <w:spacing w:before="75" w:after="75" w:line="240" w:lineRule="auto"/>
        <w:ind w:left="0"/>
        <w:textAlignment w:val="baseline"/>
        <w:rPr>
          <w:rFonts w:ascii="Arial" w:eastAsia="Times New Roman" w:hAnsi="Arial" w:cs="Arial" w:hint="cs"/>
          <w:color w:val="000000"/>
          <w:sz w:val="24"/>
          <w:szCs w:val="24"/>
        </w:rPr>
      </w:pPr>
      <w:r w:rsidRPr="00FA71AC">
        <w:rPr>
          <w:rFonts w:ascii="Arial" w:eastAsia="Times New Roman" w:hAnsi="Arial" w:cs="Arial"/>
          <w:color w:val="000000"/>
          <w:sz w:val="24"/>
          <w:szCs w:val="24"/>
          <w:rtl/>
        </w:rPr>
        <w:t>تستخدم شركة</w:t>
      </w:r>
      <w:r w:rsidRPr="00FA71AC">
        <w:rPr>
          <w:rFonts w:ascii="Arial" w:eastAsia="Times New Roman" w:hAnsi="Arial" w:cs="Arial"/>
          <w:color w:val="000000"/>
          <w:sz w:val="24"/>
          <w:szCs w:val="24"/>
        </w:rPr>
        <w:t xml:space="preserve"> </w:t>
      </w:r>
      <w:proofErr w:type="spellStart"/>
      <w:r w:rsidRPr="00FA71AC">
        <w:rPr>
          <w:rFonts w:ascii="Arial" w:eastAsia="Times New Roman" w:hAnsi="Arial" w:cs="Arial"/>
          <w:color w:val="000000"/>
          <w:sz w:val="24"/>
          <w:szCs w:val="24"/>
        </w:rPr>
        <w:t>Airbnb</w:t>
      </w:r>
      <w:proofErr w:type="spellEnd"/>
      <w:r w:rsidRPr="00FA71AC">
        <w:rPr>
          <w:rFonts w:ascii="Arial" w:eastAsia="Times New Roman" w:hAnsi="Arial" w:cs="Arial"/>
          <w:color w:val="000000"/>
          <w:sz w:val="24"/>
          <w:szCs w:val="24"/>
        </w:rPr>
        <w:t xml:space="preserve"> </w:t>
      </w:r>
      <w:r w:rsidRPr="00FA71AC">
        <w:rPr>
          <w:rFonts w:ascii="Arial" w:eastAsia="Times New Roman" w:hAnsi="Arial" w:cs="Arial"/>
          <w:color w:val="000000"/>
          <w:sz w:val="24"/>
          <w:szCs w:val="24"/>
          <w:rtl/>
        </w:rPr>
        <w:t>الذكاء الاصطناعي لتوصية أماكن الإقامة للعملاء بناءً على بيانات الحجوزات السابقة واهتماماتهم</w:t>
      </w:r>
      <w:r w:rsidRPr="00FA71AC">
        <w:rPr>
          <w:rFonts w:ascii="Arial" w:eastAsia="Times New Roman" w:hAnsi="Arial" w:cs="Arial"/>
          <w:color w:val="000000"/>
          <w:sz w:val="24"/>
          <w:szCs w:val="24"/>
        </w:rPr>
        <w:t>.</w:t>
      </w:r>
    </w:p>
    <w:p w:rsidR="00FA71AC" w:rsidRDefault="00FA71AC" w:rsidP="00FA71AC">
      <w:pPr>
        <w:spacing w:before="75" w:after="75" w:line="240" w:lineRule="auto"/>
        <w:textAlignment w:val="baseline"/>
        <w:rPr>
          <w:rFonts w:ascii="Arial" w:eastAsia="Times New Roman" w:hAnsi="Arial" w:cs="Arial" w:hint="cs"/>
          <w:color w:val="000000"/>
          <w:sz w:val="24"/>
          <w:szCs w:val="24"/>
          <w:rtl/>
        </w:rPr>
      </w:pPr>
    </w:p>
    <w:p w:rsidR="00FA71AC" w:rsidRPr="007547C9" w:rsidRDefault="00FA71AC" w:rsidP="00AC0D3B">
      <w:pPr>
        <w:spacing w:after="0" w:line="240" w:lineRule="auto"/>
        <w:textAlignment w:val="baseline"/>
        <w:rPr>
          <w:rFonts w:ascii="Arial" w:eastAsia="Times New Roman" w:hAnsi="Arial" w:cs="Arial"/>
          <w:color w:val="FF0000"/>
          <w:sz w:val="32"/>
          <w:szCs w:val="32"/>
        </w:rPr>
      </w:pPr>
      <w:r w:rsidRPr="007547C9">
        <w:rPr>
          <w:rFonts w:ascii="Arial" w:eastAsia="Times New Roman" w:hAnsi="Arial" w:cs="Arial"/>
          <w:b/>
          <w:bCs/>
          <w:color w:val="FF0000"/>
          <w:sz w:val="32"/>
          <w:szCs w:val="32"/>
          <w:rtl/>
        </w:rPr>
        <w:t>تحديات ومعوقات توظيف تطبي</w:t>
      </w:r>
      <w:r w:rsidRPr="00AC0D3B">
        <w:rPr>
          <w:rFonts w:ascii="Arial" w:eastAsia="Times New Roman" w:hAnsi="Arial" w:cs="Arial"/>
          <w:b/>
          <w:bCs/>
          <w:color w:val="FF0000"/>
          <w:sz w:val="32"/>
          <w:szCs w:val="32"/>
          <w:rtl/>
        </w:rPr>
        <w:t>قات الذكاء الاصطناعي في التعليم</w:t>
      </w:r>
    </w:p>
    <w:p w:rsidR="00FA71AC" w:rsidRPr="007547C9" w:rsidRDefault="00FA71AC" w:rsidP="00FA71AC">
      <w:pPr>
        <w:spacing w:before="360" w:after="360" w:line="240" w:lineRule="auto"/>
        <w:textAlignment w:val="baseline"/>
        <w:rPr>
          <w:rFonts w:ascii="Arial" w:eastAsia="Times New Roman" w:hAnsi="Arial" w:cs="Arial"/>
          <w:color w:val="000000"/>
          <w:sz w:val="24"/>
          <w:szCs w:val="24"/>
        </w:rPr>
      </w:pPr>
      <w:r w:rsidRPr="007547C9">
        <w:rPr>
          <w:rFonts w:ascii="Arial" w:eastAsia="Times New Roman" w:hAnsi="Arial" w:cs="Arial"/>
          <w:color w:val="000000"/>
          <w:sz w:val="24"/>
          <w:szCs w:val="24"/>
          <w:rtl/>
        </w:rPr>
        <w:t>هناك العديد من التحديات التي تواجه توظيف تطبيقات الذكاء الاصطناعي في التعليم</w:t>
      </w:r>
      <w:r w:rsidRPr="007547C9">
        <w:rPr>
          <w:rFonts w:ascii="Arial" w:eastAsia="Times New Roman" w:hAnsi="Arial" w:cs="Arial"/>
          <w:color w:val="000000"/>
          <w:sz w:val="24"/>
          <w:szCs w:val="24"/>
        </w:rPr>
        <w:t>:</w:t>
      </w:r>
    </w:p>
    <w:p w:rsidR="00FA71AC" w:rsidRPr="007547C9" w:rsidRDefault="00FA71AC" w:rsidP="00FA71AC">
      <w:pPr>
        <w:spacing w:after="0" w:line="240" w:lineRule="auto"/>
        <w:textAlignment w:val="baseline"/>
        <w:rPr>
          <w:rFonts w:ascii="Arial" w:eastAsia="Times New Roman" w:hAnsi="Arial" w:cs="Arial"/>
          <w:color w:val="000000"/>
          <w:sz w:val="24"/>
          <w:szCs w:val="24"/>
        </w:rPr>
      </w:pPr>
      <w:r w:rsidRPr="007547C9">
        <w:rPr>
          <w:rFonts w:ascii="Arial" w:eastAsia="Times New Roman" w:hAnsi="Arial" w:cs="Arial"/>
          <w:b/>
          <w:bCs/>
          <w:color w:val="000000"/>
          <w:sz w:val="24"/>
          <w:szCs w:val="24"/>
          <w:rtl/>
        </w:rPr>
        <w:t xml:space="preserve">يشير الغامدي إلى ما ذكره كل من: (البشر، </w:t>
      </w:r>
      <w:r w:rsidRPr="007547C9">
        <w:rPr>
          <w:rFonts w:ascii="Arial" w:eastAsia="Times New Roman" w:hAnsi="Arial" w:cs="Arial"/>
          <w:b/>
          <w:bCs/>
          <w:color w:val="000000"/>
          <w:sz w:val="24"/>
          <w:szCs w:val="24"/>
          <w:rtl/>
          <w:lang w:bidi="fa-IR"/>
        </w:rPr>
        <w:t>۲۰۲۰</w:t>
      </w:r>
      <w:r w:rsidRPr="007547C9">
        <w:rPr>
          <w:rFonts w:ascii="Arial" w:eastAsia="Times New Roman" w:hAnsi="Arial" w:cs="Arial"/>
          <w:b/>
          <w:bCs/>
          <w:color w:val="000000"/>
          <w:sz w:val="24"/>
          <w:szCs w:val="24"/>
          <w:rtl/>
        </w:rPr>
        <w:t xml:space="preserve"> ، ص ٤٥ ) ، و (شعبان، </w:t>
      </w:r>
      <w:r w:rsidRPr="007547C9">
        <w:rPr>
          <w:rFonts w:ascii="Arial" w:eastAsia="Times New Roman" w:hAnsi="Arial" w:cs="Arial"/>
          <w:b/>
          <w:bCs/>
          <w:color w:val="000000"/>
          <w:sz w:val="24"/>
          <w:szCs w:val="24"/>
          <w:rtl/>
          <w:lang w:bidi="fa-IR"/>
        </w:rPr>
        <w:t>۲۰۲۱</w:t>
      </w:r>
      <w:r w:rsidRPr="007547C9">
        <w:rPr>
          <w:rFonts w:ascii="Arial" w:eastAsia="Times New Roman" w:hAnsi="Arial" w:cs="Arial"/>
          <w:b/>
          <w:bCs/>
          <w:color w:val="000000"/>
          <w:sz w:val="24"/>
          <w:szCs w:val="24"/>
          <w:rtl/>
        </w:rPr>
        <w:t xml:space="preserve">م، ص </w:t>
      </w:r>
      <w:r w:rsidRPr="007547C9">
        <w:rPr>
          <w:rFonts w:ascii="Arial" w:eastAsia="Times New Roman" w:hAnsi="Arial" w:cs="Arial"/>
          <w:b/>
          <w:bCs/>
          <w:color w:val="000000"/>
          <w:sz w:val="24"/>
          <w:szCs w:val="24"/>
          <w:rtl/>
          <w:lang w:bidi="fa-IR"/>
        </w:rPr>
        <w:t xml:space="preserve">۱۹) </w:t>
      </w:r>
      <w:r w:rsidRPr="007547C9">
        <w:rPr>
          <w:rFonts w:ascii="Arial" w:eastAsia="Times New Roman" w:hAnsi="Arial" w:cs="Arial"/>
          <w:b/>
          <w:bCs/>
          <w:color w:val="000000"/>
          <w:sz w:val="24"/>
          <w:szCs w:val="24"/>
          <w:rtl/>
        </w:rPr>
        <w:t>عدداً من المعوقات التي تواجه عملية توظيف واستخدام الذكاء الاصطناعي في التعليم، من أبرزها</w:t>
      </w:r>
      <w:r w:rsidRPr="007547C9">
        <w:rPr>
          <w:rFonts w:ascii="Arial" w:eastAsia="Times New Roman" w:hAnsi="Arial" w:cs="Arial"/>
          <w:b/>
          <w:bCs/>
          <w:color w:val="000000"/>
          <w:sz w:val="24"/>
          <w:szCs w:val="24"/>
        </w:rPr>
        <w:t>:</w:t>
      </w:r>
    </w:p>
    <w:p w:rsidR="00FA71AC" w:rsidRPr="007547C9" w:rsidRDefault="00FA71AC" w:rsidP="00FA71AC">
      <w:pPr>
        <w:numPr>
          <w:ilvl w:val="0"/>
          <w:numId w:val="1"/>
        </w:numPr>
        <w:spacing w:before="75" w:after="75" w:line="240" w:lineRule="auto"/>
        <w:ind w:left="0"/>
        <w:textAlignment w:val="baseline"/>
        <w:rPr>
          <w:rFonts w:ascii="Arial" w:eastAsia="Times New Roman" w:hAnsi="Arial" w:cs="Arial"/>
          <w:color w:val="000000"/>
          <w:sz w:val="24"/>
          <w:szCs w:val="24"/>
        </w:rPr>
      </w:pPr>
      <w:r w:rsidRPr="007547C9">
        <w:rPr>
          <w:rFonts w:ascii="Arial" w:eastAsia="Times New Roman" w:hAnsi="Arial" w:cs="Arial"/>
          <w:color w:val="000000"/>
          <w:sz w:val="24"/>
          <w:szCs w:val="24"/>
        </w:rPr>
        <w:t> </w:t>
      </w:r>
      <w:proofErr w:type="gramStart"/>
      <w:r w:rsidRPr="007547C9">
        <w:rPr>
          <w:rFonts w:ascii="Arial" w:eastAsia="Times New Roman" w:hAnsi="Arial" w:cs="Arial"/>
          <w:color w:val="000000"/>
          <w:sz w:val="24"/>
          <w:szCs w:val="24"/>
          <w:rtl/>
        </w:rPr>
        <w:t>نقص</w:t>
      </w:r>
      <w:proofErr w:type="gramEnd"/>
      <w:r w:rsidRPr="007547C9">
        <w:rPr>
          <w:rFonts w:ascii="Arial" w:eastAsia="Times New Roman" w:hAnsi="Arial" w:cs="Arial"/>
          <w:color w:val="000000"/>
          <w:sz w:val="24"/>
          <w:szCs w:val="24"/>
          <w:rtl/>
        </w:rPr>
        <w:t xml:space="preserve"> الكوادر المدربة المتخصصة في مجال الذكاء الاصطناعي وتطبيقاته في التعليم، والتي تستطيع تصميم وتطوير وتقييم الأنظمة الخيرة والمساعدة في نشرها وتبنيها</w:t>
      </w:r>
      <w:r w:rsidRPr="007547C9">
        <w:rPr>
          <w:rFonts w:ascii="Arial" w:eastAsia="Times New Roman" w:hAnsi="Arial" w:cs="Arial"/>
          <w:color w:val="000000"/>
          <w:sz w:val="24"/>
          <w:szCs w:val="24"/>
        </w:rPr>
        <w:t>.</w:t>
      </w:r>
    </w:p>
    <w:p w:rsidR="00FA71AC" w:rsidRPr="007547C9" w:rsidRDefault="00FA71AC" w:rsidP="00FA71AC">
      <w:pPr>
        <w:numPr>
          <w:ilvl w:val="0"/>
          <w:numId w:val="1"/>
        </w:numPr>
        <w:spacing w:before="75" w:after="75" w:line="240" w:lineRule="auto"/>
        <w:ind w:left="0"/>
        <w:textAlignment w:val="baseline"/>
        <w:rPr>
          <w:rFonts w:ascii="Arial" w:eastAsia="Times New Roman" w:hAnsi="Arial" w:cs="Arial"/>
          <w:color w:val="000000"/>
          <w:sz w:val="24"/>
          <w:szCs w:val="24"/>
        </w:rPr>
      </w:pPr>
      <w:r w:rsidRPr="007547C9">
        <w:rPr>
          <w:rFonts w:ascii="Arial" w:eastAsia="Times New Roman" w:hAnsi="Arial" w:cs="Arial"/>
          <w:color w:val="000000"/>
          <w:sz w:val="24"/>
          <w:szCs w:val="24"/>
          <w:rtl/>
        </w:rPr>
        <w:t>عدم توفر البنية التحتية اللازمة لدعم تطبيقات الذكاء الاصطناعي في التعليم، مثل شبكات الاتصالات اللاسلكية والحواسيب والبرمجيات المتطورة والمتوافقة مع متطلبات هذه التطبيقات</w:t>
      </w:r>
      <w:r w:rsidRPr="007547C9">
        <w:rPr>
          <w:rFonts w:ascii="Arial" w:eastAsia="Times New Roman" w:hAnsi="Arial" w:cs="Arial"/>
          <w:color w:val="000000"/>
          <w:sz w:val="24"/>
          <w:szCs w:val="24"/>
        </w:rPr>
        <w:t>.</w:t>
      </w:r>
    </w:p>
    <w:p w:rsidR="00FA71AC" w:rsidRPr="007547C9" w:rsidRDefault="00FA71AC" w:rsidP="00FA71AC">
      <w:pPr>
        <w:numPr>
          <w:ilvl w:val="0"/>
          <w:numId w:val="1"/>
        </w:numPr>
        <w:spacing w:before="75" w:after="75" w:line="240" w:lineRule="auto"/>
        <w:ind w:left="0"/>
        <w:textAlignment w:val="baseline"/>
        <w:rPr>
          <w:rFonts w:ascii="Arial" w:eastAsia="Times New Roman" w:hAnsi="Arial" w:cs="Arial"/>
          <w:color w:val="000000"/>
          <w:sz w:val="24"/>
          <w:szCs w:val="24"/>
        </w:rPr>
      </w:pPr>
      <w:r w:rsidRPr="007547C9">
        <w:rPr>
          <w:rFonts w:ascii="Arial" w:eastAsia="Times New Roman" w:hAnsi="Arial" w:cs="Arial"/>
          <w:color w:val="000000"/>
          <w:sz w:val="24"/>
          <w:szCs w:val="24"/>
        </w:rPr>
        <w:t> </w:t>
      </w:r>
      <w:r w:rsidRPr="007547C9">
        <w:rPr>
          <w:rFonts w:ascii="Arial" w:eastAsia="Times New Roman" w:hAnsi="Arial" w:cs="Arial"/>
          <w:color w:val="000000"/>
          <w:sz w:val="24"/>
          <w:szCs w:val="24"/>
          <w:rtl/>
        </w:rPr>
        <w:t>إعادة تأهيل المدربين وتطوير مهاراتهم التقليدية لتتلاءم مع تقنيات الذكاء الاصطناعي، وذلك من خلال تزويدهم بالمعارف والأساليب والأدوات التي تساعدهم على استخدام هذه التطبيقات بفاعلية وإبداع في عملية التدريس والتعلم</w:t>
      </w:r>
      <w:r w:rsidRPr="007547C9">
        <w:rPr>
          <w:rFonts w:ascii="Arial" w:eastAsia="Times New Roman" w:hAnsi="Arial" w:cs="Arial"/>
          <w:color w:val="000000"/>
          <w:sz w:val="24"/>
          <w:szCs w:val="24"/>
        </w:rPr>
        <w:t>.</w:t>
      </w:r>
    </w:p>
    <w:p w:rsidR="00FA71AC" w:rsidRPr="007547C9" w:rsidRDefault="00FA71AC" w:rsidP="00FA71AC">
      <w:pPr>
        <w:numPr>
          <w:ilvl w:val="0"/>
          <w:numId w:val="1"/>
        </w:numPr>
        <w:spacing w:before="75" w:after="75" w:line="240" w:lineRule="auto"/>
        <w:ind w:left="0"/>
        <w:textAlignment w:val="baseline"/>
        <w:rPr>
          <w:rFonts w:ascii="Arial" w:eastAsia="Times New Roman" w:hAnsi="Arial" w:cs="Arial"/>
          <w:color w:val="000000"/>
          <w:sz w:val="24"/>
          <w:szCs w:val="24"/>
        </w:rPr>
      </w:pPr>
      <w:r w:rsidRPr="007547C9">
        <w:rPr>
          <w:rFonts w:ascii="Arial" w:eastAsia="Times New Roman" w:hAnsi="Arial" w:cs="Arial"/>
          <w:color w:val="000000"/>
          <w:sz w:val="24"/>
          <w:szCs w:val="24"/>
          <w:rtl/>
        </w:rPr>
        <w:t>ضعف اللغة السليمة لدى بعض المستخدمين لتطبيقات الذكاء الاصطناعي في التعليم، وذلك بسبب دخول بعض المصطلحات الأجنبية والاختصارات المختلفة إلى لغتهم، مما يؤثر على فهمهم وتواصلهم مع هذه التطبيقات</w:t>
      </w:r>
      <w:r w:rsidRPr="007547C9">
        <w:rPr>
          <w:rFonts w:ascii="Arial" w:eastAsia="Times New Roman" w:hAnsi="Arial" w:cs="Arial"/>
          <w:color w:val="000000"/>
          <w:sz w:val="24"/>
          <w:szCs w:val="24"/>
        </w:rPr>
        <w:t>.</w:t>
      </w:r>
    </w:p>
    <w:p w:rsidR="00FA71AC" w:rsidRPr="007547C9" w:rsidRDefault="00FA71AC" w:rsidP="00FA71AC">
      <w:pPr>
        <w:numPr>
          <w:ilvl w:val="0"/>
          <w:numId w:val="1"/>
        </w:numPr>
        <w:spacing w:before="75" w:after="75" w:line="240" w:lineRule="auto"/>
        <w:ind w:left="0"/>
        <w:textAlignment w:val="baseline"/>
        <w:rPr>
          <w:rFonts w:ascii="Arial" w:eastAsia="Times New Roman" w:hAnsi="Arial" w:cs="Arial"/>
          <w:color w:val="000000"/>
          <w:sz w:val="24"/>
          <w:szCs w:val="24"/>
        </w:rPr>
      </w:pPr>
      <w:r w:rsidRPr="007547C9">
        <w:rPr>
          <w:rFonts w:ascii="Arial" w:eastAsia="Times New Roman" w:hAnsi="Arial" w:cs="Arial"/>
          <w:color w:val="000000"/>
          <w:sz w:val="24"/>
          <w:szCs w:val="24"/>
          <w:rtl/>
        </w:rPr>
        <w:t>عدم وجود القدرة على تحديد المعارف المراد استخلاصها من خبراء مجال معين، أو تحديثها بشكل دوري، فالنظام الخبير لا يتحسن باستغلال خبرته، ولا يستطيع تنمية قاعدة معارفه إلا في استثناءات محدودة، مما يقلل من دقة وجودة أدائه</w:t>
      </w:r>
      <w:r w:rsidRPr="007547C9">
        <w:rPr>
          <w:rFonts w:ascii="Arial" w:eastAsia="Times New Roman" w:hAnsi="Arial" w:cs="Arial"/>
          <w:color w:val="000000"/>
          <w:sz w:val="24"/>
          <w:szCs w:val="24"/>
        </w:rPr>
        <w:t>.</w:t>
      </w:r>
    </w:p>
    <w:p w:rsidR="00FA71AC" w:rsidRPr="007547C9" w:rsidRDefault="00FA71AC" w:rsidP="00FA71AC">
      <w:pPr>
        <w:numPr>
          <w:ilvl w:val="0"/>
          <w:numId w:val="1"/>
        </w:numPr>
        <w:spacing w:before="75" w:after="75" w:line="240" w:lineRule="auto"/>
        <w:ind w:left="0"/>
        <w:textAlignment w:val="baseline"/>
        <w:rPr>
          <w:rFonts w:ascii="Arial" w:eastAsia="Times New Roman" w:hAnsi="Arial" w:cs="Arial"/>
          <w:color w:val="000000"/>
          <w:sz w:val="24"/>
          <w:szCs w:val="24"/>
        </w:rPr>
      </w:pPr>
      <w:proofErr w:type="gramStart"/>
      <w:r w:rsidRPr="007547C9">
        <w:rPr>
          <w:rFonts w:ascii="Arial" w:eastAsia="Times New Roman" w:hAnsi="Arial" w:cs="Arial"/>
          <w:color w:val="000000"/>
          <w:sz w:val="24"/>
          <w:szCs w:val="24"/>
          <w:rtl/>
        </w:rPr>
        <w:t>صعوبة</w:t>
      </w:r>
      <w:proofErr w:type="gramEnd"/>
      <w:r w:rsidRPr="007547C9">
        <w:rPr>
          <w:rFonts w:ascii="Arial" w:eastAsia="Times New Roman" w:hAnsi="Arial" w:cs="Arial"/>
          <w:color w:val="000000"/>
          <w:sz w:val="24"/>
          <w:szCs w:val="24"/>
          <w:rtl/>
        </w:rPr>
        <w:t xml:space="preserve"> تحويل الخبرة إلى رموز تستخدم في بناء الأنظمة الخيرة، فالخبرة غالبًا ما تكون ضمنية أو غير منظَّمة أو غير كاملة أو غير مؤكَّدة أو غير متسقة، مما يستدعي استخدام أساليب وأدوات مناسبة لاستخراجها وتشكيلها وإثباتها</w:t>
      </w:r>
      <w:r w:rsidRPr="007547C9">
        <w:rPr>
          <w:rFonts w:ascii="Arial" w:eastAsia="Times New Roman" w:hAnsi="Arial" w:cs="Arial"/>
          <w:color w:val="000000"/>
          <w:sz w:val="24"/>
          <w:szCs w:val="24"/>
        </w:rPr>
        <w:t>.</w:t>
      </w:r>
    </w:p>
    <w:p w:rsidR="00FA71AC" w:rsidRPr="007547C9" w:rsidRDefault="00FA71AC" w:rsidP="00FA71AC">
      <w:pPr>
        <w:numPr>
          <w:ilvl w:val="0"/>
          <w:numId w:val="1"/>
        </w:numPr>
        <w:spacing w:before="75" w:after="75" w:line="240" w:lineRule="auto"/>
        <w:ind w:left="0"/>
        <w:textAlignment w:val="baseline"/>
        <w:rPr>
          <w:rFonts w:ascii="Arial" w:eastAsia="Times New Roman" w:hAnsi="Arial" w:cs="Arial"/>
          <w:color w:val="000000"/>
          <w:sz w:val="24"/>
          <w:szCs w:val="24"/>
        </w:rPr>
      </w:pPr>
      <w:proofErr w:type="gramStart"/>
      <w:r w:rsidRPr="007547C9">
        <w:rPr>
          <w:rFonts w:ascii="Arial" w:eastAsia="Times New Roman" w:hAnsi="Arial" w:cs="Arial"/>
          <w:color w:val="000000"/>
          <w:sz w:val="24"/>
          <w:szCs w:val="24"/>
          <w:rtl/>
        </w:rPr>
        <w:t>ضعف</w:t>
      </w:r>
      <w:proofErr w:type="gramEnd"/>
      <w:r w:rsidRPr="007547C9">
        <w:rPr>
          <w:rFonts w:ascii="Arial" w:eastAsia="Times New Roman" w:hAnsi="Arial" w:cs="Arial"/>
          <w:color w:val="000000"/>
          <w:sz w:val="24"/>
          <w:szCs w:val="24"/>
          <w:rtl/>
        </w:rPr>
        <w:t xml:space="preserve"> التوعية لدى المعلمين والإداريين بأهمية توظيف تطبيقات الذكاء الاصطناعي في التعليم، والفوائد التي يمكن أن تجلبها لزيادة كفاءة وجودة عملية التدريس والتعلم، وتحسين مخرجات التعليم العالي</w:t>
      </w:r>
      <w:r w:rsidRPr="007547C9">
        <w:rPr>
          <w:rFonts w:ascii="Arial" w:eastAsia="Times New Roman" w:hAnsi="Arial" w:cs="Arial"/>
          <w:color w:val="000000"/>
          <w:sz w:val="24"/>
          <w:szCs w:val="24"/>
        </w:rPr>
        <w:t>.</w:t>
      </w:r>
    </w:p>
    <w:p w:rsidR="00FA71AC" w:rsidRPr="007547C9" w:rsidRDefault="00FA71AC" w:rsidP="00FA71AC">
      <w:pPr>
        <w:numPr>
          <w:ilvl w:val="0"/>
          <w:numId w:val="1"/>
        </w:numPr>
        <w:spacing w:before="75" w:after="75" w:line="240" w:lineRule="auto"/>
        <w:ind w:left="0"/>
        <w:textAlignment w:val="baseline"/>
        <w:rPr>
          <w:rFonts w:ascii="Arial" w:eastAsia="Times New Roman" w:hAnsi="Arial" w:cs="Arial"/>
          <w:color w:val="000000"/>
          <w:sz w:val="24"/>
          <w:szCs w:val="24"/>
        </w:rPr>
      </w:pPr>
      <w:proofErr w:type="gramStart"/>
      <w:r w:rsidRPr="007547C9">
        <w:rPr>
          <w:rFonts w:ascii="Arial" w:eastAsia="Times New Roman" w:hAnsi="Arial" w:cs="Arial"/>
          <w:color w:val="000000"/>
          <w:sz w:val="24"/>
          <w:szCs w:val="24"/>
          <w:rtl/>
        </w:rPr>
        <w:t>ضعف</w:t>
      </w:r>
      <w:proofErr w:type="gramEnd"/>
      <w:r w:rsidRPr="007547C9">
        <w:rPr>
          <w:rFonts w:ascii="Arial" w:eastAsia="Times New Roman" w:hAnsi="Arial" w:cs="Arial"/>
          <w:color w:val="000000"/>
          <w:sz w:val="24"/>
          <w:szCs w:val="24"/>
          <w:rtl/>
        </w:rPr>
        <w:t xml:space="preserve"> رغبة بعض المعلمين في إدخال الذكاء الاصطناعي في التدريب وعدم قناعتهم بأهميته، وذلك لأسباب مختلفة، مثل الخوف من التغيير أو الشعور بالتهديد أو عدم الثقة بالنفس أو عدم الاستعداد للتعلم أو عدم توافر الحوافز أو المكافآت</w:t>
      </w:r>
      <w:r w:rsidRPr="007547C9">
        <w:rPr>
          <w:rFonts w:ascii="Arial" w:eastAsia="Times New Roman" w:hAnsi="Arial" w:cs="Arial"/>
          <w:color w:val="000000"/>
          <w:sz w:val="24"/>
          <w:szCs w:val="24"/>
        </w:rPr>
        <w:t>.</w:t>
      </w:r>
    </w:p>
    <w:p w:rsidR="00FA71AC" w:rsidRPr="007547C9" w:rsidRDefault="00FA71AC" w:rsidP="00FA71AC">
      <w:pPr>
        <w:numPr>
          <w:ilvl w:val="0"/>
          <w:numId w:val="1"/>
        </w:numPr>
        <w:spacing w:before="75" w:after="75" w:line="240" w:lineRule="auto"/>
        <w:ind w:left="0"/>
        <w:textAlignment w:val="baseline"/>
        <w:rPr>
          <w:rFonts w:ascii="Arial" w:eastAsia="Times New Roman" w:hAnsi="Arial" w:cs="Arial"/>
          <w:color w:val="000000"/>
          <w:sz w:val="24"/>
          <w:szCs w:val="24"/>
        </w:rPr>
      </w:pPr>
      <w:r w:rsidRPr="007547C9">
        <w:rPr>
          <w:rFonts w:ascii="Arial" w:eastAsia="Times New Roman" w:hAnsi="Arial" w:cs="Arial"/>
          <w:color w:val="000000"/>
          <w:sz w:val="24"/>
          <w:szCs w:val="24"/>
          <w:rtl/>
        </w:rPr>
        <w:lastRenderedPageBreak/>
        <w:t>قلة البرامج التدريبية الخاصة بالمعلمين والتي توظف فيها تطبيقات الذكاء الاصطناعي في التعليم العالي، والتي تهدف إلى تزويدهم بالمهارات والكفايات اللازمة لاستخدام هذه التطبيقات بشكل فعال وإبداعي في مجالات تخصصهم</w:t>
      </w:r>
      <w:r w:rsidRPr="007547C9">
        <w:rPr>
          <w:rFonts w:ascii="Arial" w:eastAsia="Times New Roman" w:hAnsi="Arial" w:cs="Arial"/>
          <w:color w:val="000000"/>
          <w:sz w:val="24"/>
          <w:szCs w:val="24"/>
        </w:rPr>
        <w:t>.</w:t>
      </w:r>
    </w:p>
    <w:p w:rsidR="00FA71AC" w:rsidRPr="007547C9" w:rsidRDefault="00FA71AC" w:rsidP="00FA71AC">
      <w:pPr>
        <w:numPr>
          <w:ilvl w:val="0"/>
          <w:numId w:val="1"/>
        </w:numPr>
        <w:spacing w:before="75" w:after="75" w:line="240" w:lineRule="auto"/>
        <w:ind w:left="0"/>
        <w:textAlignment w:val="baseline"/>
        <w:rPr>
          <w:rFonts w:ascii="Arial" w:eastAsia="Times New Roman" w:hAnsi="Arial" w:cs="Arial"/>
          <w:color w:val="000000"/>
          <w:sz w:val="24"/>
          <w:szCs w:val="24"/>
        </w:rPr>
      </w:pPr>
      <w:proofErr w:type="gramStart"/>
      <w:r w:rsidRPr="007547C9">
        <w:rPr>
          <w:rFonts w:ascii="Arial" w:eastAsia="Times New Roman" w:hAnsi="Arial" w:cs="Arial"/>
          <w:color w:val="000000"/>
          <w:sz w:val="24"/>
          <w:szCs w:val="24"/>
          <w:rtl/>
        </w:rPr>
        <w:t>قلة</w:t>
      </w:r>
      <w:proofErr w:type="gramEnd"/>
      <w:r w:rsidRPr="007547C9">
        <w:rPr>
          <w:rFonts w:ascii="Arial" w:eastAsia="Times New Roman" w:hAnsi="Arial" w:cs="Arial"/>
          <w:color w:val="000000"/>
          <w:sz w:val="24"/>
          <w:szCs w:val="24"/>
          <w:rtl/>
        </w:rPr>
        <w:t xml:space="preserve"> المخصصات المالية لتوظيف تطبيقات الذكاء الاصطناعي في التعليم، والتي تشمل تكاليف شراء وصيانة وتحديث الأجهزة والبرامج، وتكاليف تدريب وتأهيل المدربين والمستخدمين، وتكاليف مراقبة وتقويم وتحسين الأنظمة</w:t>
      </w:r>
    </w:p>
    <w:p w:rsidR="00FA71AC" w:rsidRDefault="00FA71AC" w:rsidP="00FA71AC">
      <w:pPr>
        <w:spacing w:after="0" w:line="240" w:lineRule="auto"/>
        <w:rPr>
          <w:rFonts w:ascii="Times New Roman" w:eastAsia="Times New Roman" w:hAnsi="Times New Roman" w:cs="Times New Roman" w:hint="cs"/>
          <w:sz w:val="24"/>
          <w:szCs w:val="24"/>
          <w:rtl/>
          <w:lang w:bidi="ar-YE"/>
        </w:rPr>
      </w:pPr>
      <w:r w:rsidRPr="007547C9">
        <w:rPr>
          <w:rFonts w:ascii="Arial" w:eastAsia="Times New Roman" w:hAnsi="Arial" w:cs="Arial"/>
          <w:color w:val="000000"/>
          <w:sz w:val="24"/>
          <w:szCs w:val="24"/>
          <w:shd w:val="clear" w:color="auto" w:fill="FFFFFF"/>
          <w:rtl/>
        </w:rPr>
        <w:t xml:space="preserve">وفي ختام هذه المقالة، نأمل أن نكون قد أسهمنا في رفع مستوى الوعي بأهمية تطبيقات الذكاء الاصطناعي في التعليم العالي، وبعض التحديات التي تحول دون استغلالها بشكل كامل، وبعض الحلول المقترحة لتجاوزها. ندعو جميع المهتمين بهذا المجال إلى المشاركة </w:t>
      </w:r>
      <w:proofErr w:type="gramStart"/>
      <w:r w:rsidRPr="007547C9">
        <w:rPr>
          <w:rFonts w:ascii="Arial" w:eastAsia="Times New Roman" w:hAnsi="Arial" w:cs="Arial"/>
          <w:color w:val="000000"/>
          <w:sz w:val="24"/>
          <w:szCs w:val="24"/>
          <w:shd w:val="clear" w:color="auto" w:fill="FFFFFF"/>
          <w:rtl/>
        </w:rPr>
        <w:t>في</w:t>
      </w:r>
      <w:proofErr w:type="gramEnd"/>
      <w:r w:rsidRPr="007547C9">
        <w:rPr>
          <w:rFonts w:ascii="Arial" w:eastAsia="Times New Roman" w:hAnsi="Arial" w:cs="Arial"/>
          <w:color w:val="000000"/>
          <w:sz w:val="24"/>
          <w:szCs w:val="24"/>
          <w:shd w:val="clear" w:color="auto" w:fill="FFFFFF"/>
          <w:rtl/>
        </w:rPr>
        <w:t xml:space="preserve"> نشر هذه التطبيقات وتبنيها وتطويرها، للارتقاء بجودة التعليم العالي في بلادنا</w:t>
      </w:r>
      <w:r w:rsidRPr="007547C9">
        <w:rPr>
          <w:rFonts w:ascii="Arial" w:eastAsia="Times New Roman" w:hAnsi="Arial" w:cs="Arial"/>
          <w:color w:val="000000"/>
          <w:sz w:val="24"/>
          <w:szCs w:val="24"/>
          <w:shd w:val="clear" w:color="auto" w:fill="FFFFFF"/>
        </w:rPr>
        <w:t>.</w:t>
      </w:r>
      <w:r w:rsidRPr="007547C9">
        <w:rPr>
          <w:rFonts w:ascii="Arial" w:eastAsia="Times New Roman" w:hAnsi="Arial" w:cs="Arial"/>
          <w:color w:val="000000"/>
          <w:sz w:val="24"/>
          <w:szCs w:val="24"/>
        </w:rPr>
        <w:br/>
      </w:r>
      <w:r w:rsidRPr="007547C9">
        <w:rPr>
          <w:rFonts w:ascii="Arial" w:eastAsia="Times New Roman" w:hAnsi="Arial" w:cs="Arial"/>
          <w:color w:val="000000"/>
          <w:sz w:val="24"/>
          <w:szCs w:val="24"/>
          <w:shd w:val="clear" w:color="auto" w:fill="FFFFFF"/>
          <w:rtl/>
        </w:rPr>
        <w:t>ولا شك أن ما تم ذكره من تحديات كفيل بأن يحد من تطبيق الذكاء الاصطناعي في التعليم فعلى القيادات التعليمية أن يسعوا جاهدين لإزالة هذه المعوقات</w:t>
      </w:r>
      <w:r w:rsidRPr="007547C9">
        <w:rPr>
          <w:rFonts w:ascii="Arial" w:eastAsia="Times New Roman" w:hAnsi="Arial" w:cs="Arial"/>
          <w:color w:val="000000"/>
          <w:sz w:val="24"/>
          <w:szCs w:val="24"/>
          <w:shd w:val="clear" w:color="auto" w:fill="FFFFFF"/>
        </w:rPr>
        <w:t>.</w:t>
      </w:r>
    </w:p>
    <w:p w:rsidR="00DE40B7" w:rsidRDefault="00DE40B7" w:rsidP="00FA71AC">
      <w:pPr>
        <w:spacing w:after="0" w:line="240" w:lineRule="auto"/>
        <w:rPr>
          <w:rFonts w:ascii="Times New Roman" w:eastAsia="Times New Roman" w:hAnsi="Times New Roman" w:cs="Times New Roman" w:hint="cs"/>
          <w:sz w:val="24"/>
          <w:szCs w:val="24"/>
          <w:rtl/>
          <w:lang w:bidi="ar-YE"/>
        </w:rPr>
      </w:pPr>
      <w:r>
        <w:rPr>
          <w:rFonts w:ascii="Times New Roman" w:eastAsia="Times New Roman" w:hAnsi="Times New Roman" w:cs="Times New Roman" w:hint="cs"/>
          <w:sz w:val="24"/>
          <w:szCs w:val="24"/>
          <w:rtl/>
          <w:lang w:bidi="ar-YE"/>
        </w:rPr>
        <w:t>******</w:t>
      </w:r>
      <w:r w:rsidR="00AC0D3B">
        <w:rPr>
          <w:rFonts w:ascii="Times New Roman" w:eastAsia="Times New Roman" w:hAnsi="Times New Roman" w:cs="Times New Roman" w:hint="cs"/>
          <w:sz w:val="24"/>
          <w:szCs w:val="24"/>
          <w:rtl/>
          <w:lang w:bidi="ar-YE"/>
        </w:rPr>
        <w:t>**********************</w:t>
      </w:r>
    </w:p>
    <w:p w:rsidR="00FA71AC" w:rsidRDefault="00FA71AC" w:rsidP="00FA71AC">
      <w:pPr>
        <w:spacing w:after="0" w:line="240" w:lineRule="auto"/>
        <w:rPr>
          <w:rFonts w:ascii="Times New Roman" w:eastAsia="Times New Roman" w:hAnsi="Times New Roman" w:cs="Times New Roman" w:hint="cs"/>
          <w:sz w:val="24"/>
          <w:szCs w:val="24"/>
          <w:rtl/>
          <w:lang w:bidi="ar-YE"/>
        </w:rPr>
      </w:pPr>
    </w:p>
    <w:p w:rsidR="00FA71AC" w:rsidRPr="00FA71AC" w:rsidRDefault="00DE40B7" w:rsidP="00FA71AC">
      <w:pPr>
        <w:spacing w:before="75" w:after="75" w:line="240" w:lineRule="auto"/>
        <w:textAlignment w:val="baseline"/>
        <w:rPr>
          <w:rFonts w:ascii="Arial" w:eastAsia="Times New Roman" w:hAnsi="Arial" w:cs="Arial" w:hint="cs"/>
          <w:b/>
          <w:bCs/>
          <w:color w:val="FF0000"/>
          <w:sz w:val="24"/>
          <w:szCs w:val="24"/>
          <w:rtl/>
          <w:lang w:bidi="ar-YE"/>
        </w:rPr>
      </w:pPr>
      <w:r w:rsidRPr="00DE40B7">
        <w:rPr>
          <w:rFonts w:ascii="Arial" w:eastAsia="Times New Roman" w:hAnsi="Arial" w:cs="Arial" w:hint="cs"/>
          <w:b/>
          <w:bCs/>
          <w:color w:val="FF0000"/>
          <w:sz w:val="24"/>
          <w:szCs w:val="24"/>
          <w:rtl/>
          <w:lang w:bidi="ar-YE"/>
        </w:rPr>
        <w:t xml:space="preserve">تم تحميل الموضوع من </w:t>
      </w:r>
      <w:hyperlink r:id="rId8" w:history="1">
        <w:r w:rsidRPr="00AC0D3B">
          <w:rPr>
            <w:rStyle w:val="Hyperlink"/>
            <w:rFonts w:ascii="Arial" w:eastAsia="Times New Roman" w:hAnsi="Arial" w:cs="Arial" w:hint="cs"/>
            <w:b/>
            <w:bCs/>
            <w:sz w:val="24"/>
            <w:szCs w:val="24"/>
            <w:rtl/>
            <w:lang w:bidi="ar-YE"/>
          </w:rPr>
          <w:t xml:space="preserve">موقع الفريد </w:t>
        </w:r>
        <w:proofErr w:type="gramStart"/>
        <w:r w:rsidRPr="00AC0D3B">
          <w:rPr>
            <w:rStyle w:val="Hyperlink"/>
            <w:rFonts w:ascii="Arial" w:eastAsia="Times New Roman" w:hAnsi="Arial" w:cs="Arial" w:hint="cs"/>
            <w:b/>
            <w:bCs/>
            <w:sz w:val="24"/>
            <w:szCs w:val="24"/>
            <w:rtl/>
            <w:lang w:bidi="ar-YE"/>
          </w:rPr>
          <w:t>تكنولوجي</w:t>
        </w:r>
        <w:proofErr w:type="gramEnd"/>
      </w:hyperlink>
    </w:p>
    <w:p w:rsidR="00FA71AC" w:rsidRPr="007547C9" w:rsidRDefault="00FA71AC" w:rsidP="00FA71AC">
      <w:pPr>
        <w:spacing w:after="0" w:line="240" w:lineRule="auto"/>
        <w:rPr>
          <w:rFonts w:ascii="Times New Roman" w:eastAsia="Times New Roman" w:hAnsi="Times New Roman" w:cs="Times New Roman" w:hint="cs"/>
          <w:sz w:val="24"/>
          <w:szCs w:val="24"/>
          <w:rtl/>
          <w:lang w:bidi="ar-YE"/>
        </w:rPr>
      </w:pPr>
    </w:p>
    <w:p w:rsidR="007547C9" w:rsidRPr="007547C9" w:rsidRDefault="007547C9" w:rsidP="00FA71AC">
      <w:pPr>
        <w:spacing w:after="0" w:line="240" w:lineRule="auto"/>
        <w:textAlignment w:val="baseline"/>
        <w:rPr>
          <w:rFonts w:ascii="Arial" w:eastAsia="Times New Roman" w:hAnsi="Arial" w:cs="Arial"/>
          <w:color w:val="000000"/>
          <w:sz w:val="24"/>
          <w:szCs w:val="24"/>
        </w:rPr>
      </w:pPr>
      <w:r w:rsidRPr="007547C9">
        <w:rPr>
          <w:rFonts w:ascii="Arial" w:eastAsia="Times New Roman" w:hAnsi="Arial" w:cs="Arial"/>
          <w:color w:val="000000"/>
          <w:sz w:val="24"/>
          <w:szCs w:val="24"/>
        </w:rPr>
        <w:t>**************************************</w:t>
      </w:r>
    </w:p>
    <w:p w:rsidR="007547C9" w:rsidRPr="007547C9" w:rsidRDefault="00E64557" w:rsidP="00FA71AC">
      <w:pPr>
        <w:spacing w:after="0" w:line="240" w:lineRule="auto"/>
        <w:textAlignment w:val="baseline"/>
        <w:rPr>
          <w:rFonts w:ascii="Arial" w:eastAsia="Times New Roman" w:hAnsi="Arial" w:cs="Arial"/>
          <w:color w:val="000000"/>
          <w:sz w:val="24"/>
          <w:szCs w:val="24"/>
        </w:rPr>
      </w:pPr>
      <w:r>
        <w:rPr>
          <w:rFonts w:ascii="Arial" w:eastAsia="Times New Roman" w:hAnsi="Arial" w:cs="Arial" w:hint="cs"/>
          <w:b/>
          <w:bCs/>
          <w:color w:val="FF0000"/>
          <w:sz w:val="24"/>
          <w:szCs w:val="24"/>
          <w:bdr w:val="none" w:sz="0" w:space="0" w:color="auto" w:frame="1"/>
          <w:rtl/>
        </w:rPr>
        <w:t xml:space="preserve">بعض </w:t>
      </w:r>
      <w:bookmarkStart w:id="0" w:name="_GoBack"/>
      <w:bookmarkEnd w:id="0"/>
      <w:r w:rsidR="007547C9" w:rsidRPr="007547C9">
        <w:rPr>
          <w:rFonts w:ascii="Arial" w:eastAsia="Times New Roman" w:hAnsi="Arial" w:cs="Arial"/>
          <w:b/>
          <w:bCs/>
          <w:color w:val="FF0000"/>
          <w:sz w:val="24"/>
          <w:szCs w:val="24"/>
          <w:bdr w:val="none" w:sz="0" w:space="0" w:color="auto" w:frame="1"/>
          <w:rtl/>
        </w:rPr>
        <w:t>المرجع</w:t>
      </w:r>
      <w:r w:rsidR="007547C9" w:rsidRPr="007547C9">
        <w:rPr>
          <w:rFonts w:ascii="Arial" w:eastAsia="Times New Roman" w:hAnsi="Arial" w:cs="Arial"/>
          <w:b/>
          <w:bCs/>
          <w:color w:val="FF0000"/>
          <w:sz w:val="24"/>
          <w:szCs w:val="24"/>
          <w:bdr w:val="none" w:sz="0" w:space="0" w:color="auto" w:frame="1"/>
        </w:rPr>
        <w:t>/</w:t>
      </w:r>
    </w:p>
    <w:p w:rsidR="007547C9" w:rsidRPr="007547C9" w:rsidRDefault="007547C9" w:rsidP="00FA71AC">
      <w:pPr>
        <w:spacing w:after="0" w:line="240" w:lineRule="auto"/>
        <w:textAlignment w:val="baseline"/>
        <w:rPr>
          <w:rFonts w:ascii="Arial" w:eastAsia="Times New Roman" w:hAnsi="Arial" w:cs="Arial"/>
          <w:color w:val="000000"/>
          <w:sz w:val="24"/>
          <w:szCs w:val="24"/>
        </w:rPr>
      </w:pPr>
      <w:proofErr w:type="gramStart"/>
      <w:r w:rsidRPr="007547C9">
        <w:rPr>
          <w:rFonts w:ascii="Arial" w:eastAsia="Times New Roman" w:hAnsi="Arial" w:cs="Arial"/>
          <w:color w:val="2B00FE"/>
          <w:sz w:val="24"/>
          <w:szCs w:val="24"/>
          <w:bdr w:val="none" w:sz="0" w:space="0" w:color="auto" w:frame="1"/>
          <w:shd w:val="clear" w:color="auto" w:fill="FFFFFF"/>
        </w:rPr>
        <w:t xml:space="preserve">- </w:t>
      </w:r>
      <w:r w:rsidRPr="007547C9">
        <w:rPr>
          <w:rFonts w:ascii="Arial" w:eastAsia="Times New Roman" w:hAnsi="Arial" w:cs="Arial"/>
          <w:color w:val="2B00FE"/>
          <w:sz w:val="24"/>
          <w:szCs w:val="24"/>
          <w:bdr w:val="none" w:sz="0" w:space="0" w:color="auto" w:frame="1"/>
          <w:shd w:val="clear" w:color="auto" w:fill="FFFFFF"/>
          <w:rtl/>
        </w:rPr>
        <w:t>الغامدي، محمد بن فوزي.</w:t>
      </w:r>
      <w:proofErr w:type="gramEnd"/>
      <w:r w:rsidRPr="007547C9">
        <w:rPr>
          <w:rFonts w:ascii="Arial" w:eastAsia="Times New Roman" w:hAnsi="Arial" w:cs="Arial"/>
          <w:color w:val="2B00FE"/>
          <w:sz w:val="24"/>
          <w:szCs w:val="24"/>
          <w:bdr w:val="none" w:sz="0" w:space="0" w:color="auto" w:frame="1"/>
          <w:shd w:val="clear" w:color="auto" w:fill="FFFFFF"/>
          <w:rtl/>
        </w:rPr>
        <w:t xml:space="preserve"> (2024</w:t>
      </w:r>
      <w:r w:rsidRPr="007547C9">
        <w:rPr>
          <w:rFonts w:ascii="Arial" w:eastAsia="Times New Roman" w:hAnsi="Arial" w:cs="Arial"/>
          <w:color w:val="2B00FE"/>
          <w:sz w:val="24"/>
          <w:szCs w:val="24"/>
          <w:bdr w:val="none" w:sz="0" w:space="0" w:color="auto" w:frame="1"/>
          <w:shd w:val="clear" w:color="auto" w:fill="FFFFFF"/>
        </w:rPr>
        <w:t>).</w:t>
      </w:r>
      <w:r w:rsidRPr="007547C9">
        <w:rPr>
          <w:rFonts w:ascii="Arial" w:eastAsia="Times New Roman" w:hAnsi="Arial" w:cs="Arial"/>
          <w:b/>
          <w:bCs/>
          <w:color w:val="2B00FE"/>
          <w:sz w:val="24"/>
          <w:szCs w:val="24"/>
          <w:u w:val="single"/>
          <w:bdr w:val="none" w:sz="0" w:space="0" w:color="auto" w:frame="1"/>
          <w:shd w:val="clear" w:color="auto" w:fill="FFFFFF"/>
        </w:rPr>
        <w:t> </w:t>
      </w:r>
      <w:r w:rsidRPr="007547C9">
        <w:rPr>
          <w:rFonts w:ascii="Arial" w:eastAsia="Times New Roman" w:hAnsi="Arial" w:cs="Arial"/>
          <w:b/>
          <w:bCs/>
          <w:color w:val="2B00FE"/>
          <w:sz w:val="24"/>
          <w:szCs w:val="24"/>
          <w:bdr w:val="none" w:sz="0" w:space="0" w:color="auto" w:frame="1"/>
          <w:shd w:val="clear" w:color="auto" w:fill="FFFFFF"/>
          <w:rtl/>
        </w:rPr>
        <w:t>الذكاء الاصطناعي في التعليم</w:t>
      </w:r>
      <w:r w:rsidRPr="007547C9">
        <w:rPr>
          <w:rFonts w:ascii="Arial" w:eastAsia="Times New Roman" w:hAnsi="Arial" w:cs="Arial"/>
          <w:b/>
          <w:bCs/>
          <w:color w:val="2B00FE"/>
          <w:sz w:val="24"/>
          <w:szCs w:val="24"/>
          <w:u w:val="single"/>
          <w:bdr w:val="none" w:sz="0" w:space="0" w:color="auto" w:frame="1"/>
          <w:shd w:val="clear" w:color="auto" w:fill="FFFFFF"/>
          <w:rtl/>
        </w:rPr>
        <w:t>،</w:t>
      </w:r>
      <w:r w:rsidRPr="007547C9">
        <w:rPr>
          <w:rFonts w:ascii="Arial" w:eastAsia="Times New Roman" w:hAnsi="Arial" w:cs="Arial"/>
          <w:color w:val="2B00FE"/>
          <w:sz w:val="24"/>
          <w:szCs w:val="24"/>
          <w:bdr w:val="none" w:sz="0" w:space="0" w:color="auto" w:frame="1"/>
          <w:shd w:val="clear" w:color="auto" w:fill="FFFFFF"/>
        </w:rPr>
        <w:t> (</w:t>
      </w:r>
      <w:r w:rsidRPr="007547C9">
        <w:rPr>
          <w:rFonts w:ascii="Arial" w:eastAsia="Times New Roman" w:hAnsi="Arial" w:cs="Arial"/>
          <w:color w:val="2B00FE"/>
          <w:sz w:val="24"/>
          <w:szCs w:val="24"/>
          <w:bdr w:val="none" w:sz="0" w:space="0" w:color="auto" w:frame="1"/>
          <w:shd w:val="clear" w:color="auto" w:fill="FFFFFF"/>
          <w:rtl/>
        </w:rPr>
        <w:t>ط1)، مكتبة الملك فهد الوطنية</w:t>
      </w:r>
    </w:p>
    <w:p w:rsidR="00FA71AC" w:rsidRPr="00FA71AC" w:rsidRDefault="00FA71AC" w:rsidP="00FA71AC">
      <w:pPr>
        <w:spacing w:after="0" w:line="240" w:lineRule="auto"/>
        <w:textAlignment w:val="baseline"/>
        <w:rPr>
          <w:rFonts w:ascii="Arial" w:eastAsia="Times New Roman" w:hAnsi="Arial" w:cs="Arial"/>
          <w:sz w:val="24"/>
          <w:szCs w:val="24"/>
        </w:rPr>
      </w:pPr>
      <w:proofErr w:type="gramStart"/>
      <w:r w:rsidRPr="00FA71AC">
        <w:rPr>
          <w:rFonts w:ascii="Arial" w:eastAsia="Times New Roman" w:hAnsi="Arial" w:cs="Arial"/>
          <w:color w:val="2B00FE"/>
          <w:sz w:val="24"/>
          <w:szCs w:val="24"/>
          <w:bdr w:val="none" w:sz="0" w:space="0" w:color="auto" w:frame="1"/>
        </w:rPr>
        <w:t xml:space="preserve">- </w:t>
      </w:r>
      <w:r w:rsidRPr="00FA71AC">
        <w:rPr>
          <w:rFonts w:ascii="Arial" w:eastAsia="Times New Roman" w:hAnsi="Arial" w:cs="Arial"/>
          <w:color w:val="2B00FE"/>
          <w:sz w:val="24"/>
          <w:szCs w:val="24"/>
          <w:bdr w:val="none" w:sz="0" w:space="0" w:color="auto" w:frame="1"/>
          <w:rtl/>
        </w:rPr>
        <w:t>الغامدي، محمد بن فوزي.</w:t>
      </w:r>
      <w:proofErr w:type="gramEnd"/>
      <w:r w:rsidRPr="00FA71AC">
        <w:rPr>
          <w:rFonts w:ascii="Arial" w:eastAsia="Times New Roman" w:hAnsi="Arial" w:cs="Arial"/>
          <w:color w:val="2B00FE"/>
          <w:sz w:val="24"/>
          <w:szCs w:val="24"/>
          <w:bdr w:val="none" w:sz="0" w:space="0" w:color="auto" w:frame="1"/>
          <w:rtl/>
        </w:rPr>
        <w:t xml:space="preserve"> (2024</w:t>
      </w:r>
      <w:r w:rsidRPr="00FA71AC">
        <w:rPr>
          <w:rFonts w:ascii="Arial" w:eastAsia="Times New Roman" w:hAnsi="Arial" w:cs="Arial"/>
          <w:color w:val="2B00FE"/>
          <w:sz w:val="24"/>
          <w:szCs w:val="24"/>
          <w:bdr w:val="none" w:sz="0" w:space="0" w:color="auto" w:frame="1"/>
        </w:rPr>
        <w:t>).</w:t>
      </w:r>
      <w:r w:rsidRPr="00FA71AC">
        <w:rPr>
          <w:rFonts w:ascii="Arial" w:eastAsia="Times New Roman" w:hAnsi="Arial" w:cs="Arial"/>
          <w:b/>
          <w:bCs/>
          <w:color w:val="2B00FE"/>
          <w:sz w:val="24"/>
          <w:szCs w:val="24"/>
          <w:u w:val="single"/>
          <w:bdr w:val="none" w:sz="0" w:space="0" w:color="auto" w:frame="1"/>
        </w:rPr>
        <w:t> </w:t>
      </w:r>
      <w:r w:rsidRPr="00FA71AC">
        <w:rPr>
          <w:rFonts w:ascii="Arial" w:eastAsia="Times New Roman" w:hAnsi="Arial" w:cs="Arial"/>
          <w:b/>
          <w:bCs/>
          <w:color w:val="2B00FE"/>
          <w:sz w:val="24"/>
          <w:szCs w:val="24"/>
          <w:bdr w:val="none" w:sz="0" w:space="0" w:color="auto" w:frame="1"/>
          <w:rtl/>
        </w:rPr>
        <w:t>الذكاء الاصطناعي في التعليم</w:t>
      </w:r>
      <w:r w:rsidRPr="00FA71AC">
        <w:rPr>
          <w:rFonts w:ascii="Arial" w:eastAsia="Times New Roman" w:hAnsi="Arial" w:cs="Arial"/>
          <w:b/>
          <w:bCs/>
          <w:color w:val="2B00FE"/>
          <w:sz w:val="24"/>
          <w:szCs w:val="24"/>
          <w:u w:val="single"/>
          <w:bdr w:val="none" w:sz="0" w:space="0" w:color="auto" w:frame="1"/>
          <w:rtl/>
        </w:rPr>
        <w:t>،</w:t>
      </w:r>
      <w:r w:rsidRPr="00FA71AC">
        <w:rPr>
          <w:rFonts w:ascii="Arial" w:eastAsia="Times New Roman" w:hAnsi="Arial" w:cs="Arial"/>
          <w:color w:val="2B00FE"/>
          <w:sz w:val="24"/>
          <w:szCs w:val="24"/>
          <w:bdr w:val="none" w:sz="0" w:space="0" w:color="auto" w:frame="1"/>
        </w:rPr>
        <w:t> (</w:t>
      </w:r>
      <w:r w:rsidRPr="00FA71AC">
        <w:rPr>
          <w:rFonts w:ascii="Arial" w:eastAsia="Times New Roman" w:hAnsi="Arial" w:cs="Arial"/>
          <w:color w:val="2B00FE"/>
          <w:sz w:val="24"/>
          <w:szCs w:val="24"/>
          <w:bdr w:val="none" w:sz="0" w:space="0" w:color="auto" w:frame="1"/>
          <w:rtl/>
        </w:rPr>
        <w:t>ط1)، مكتبة الملك فهد الوطنية</w:t>
      </w:r>
    </w:p>
    <w:p w:rsidR="00FA71AC" w:rsidRPr="00FA71AC" w:rsidRDefault="00FA71AC" w:rsidP="00FA71AC">
      <w:pPr>
        <w:spacing w:after="0" w:line="240" w:lineRule="auto"/>
        <w:textAlignment w:val="baseline"/>
        <w:rPr>
          <w:rFonts w:ascii="Arial" w:eastAsia="Times New Roman" w:hAnsi="Arial" w:cs="Arial"/>
          <w:sz w:val="24"/>
          <w:szCs w:val="24"/>
        </w:rPr>
      </w:pPr>
      <w:proofErr w:type="gramStart"/>
      <w:r w:rsidRPr="00FA71AC">
        <w:rPr>
          <w:rFonts w:ascii="Arial" w:eastAsia="Times New Roman" w:hAnsi="Arial" w:cs="Arial"/>
          <w:color w:val="2B00FE"/>
          <w:sz w:val="24"/>
          <w:szCs w:val="24"/>
          <w:bdr w:val="none" w:sz="0" w:space="0" w:color="auto" w:frame="1"/>
        </w:rPr>
        <w:t xml:space="preserve">- </w:t>
      </w:r>
      <w:r w:rsidRPr="00FA71AC">
        <w:rPr>
          <w:rFonts w:ascii="Arial" w:eastAsia="Times New Roman" w:hAnsi="Arial" w:cs="Arial"/>
          <w:color w:val="2B00FE"/>
          <w:sz w:val="24"/>
          <w:szCs w:val="24"/>
          <w:bdr w:val="none" w:sz="0" w:space="0" w:color="auto" w:frame="1"/>
          <w:rtl/>
        </w:rPr>
        <w:t>قسم التخطيط والتطوير بإدارة تعليم عفيف.</w:t>
      </w:r>
      <w:proofErr w:type="gramEnd"/>
      <w:r w:rsidRPr="00FA71AC">
        <w:rPr>
          <w:rFonts w:ascii="Arial" w:eastAsia="Times New Roman" w:hAnsi="Arial" w:cs="Arial"/>
          <w:color w:val="2B00FE"/>
          <w:sz w:val="24"/>
          <w:szCs w:val="24"/>
          <w:bdr w:val="none" w:sz="0" w:space="0" w:color="auto" w:frame="1"/>
          <w:rtl/>
        </w:rPr>
        <w:t xml:space="preserve"> (2023). تطبيقات الذكاء الاصطناعي في التعليم،</w:t>
      </w:r>
      <w:r w:rsidRPr="00FA71AC">
        <w:rPr>
          <w:rFonts w:ascii="Arial" w:eastAsia="Times New Roman" w:hAnsi="Arial" w:cs="Arial"/>
          <w:color w:val="2B00FE"/>
          <w:sz w:val="24"/>
          <w:szCs w:val="24"/>
          <w:bdr w:val="none" w:sz="0" w:space="0" w:color="auto" w:frame="1"/>
        </w:rPr>
        <w:t> </w:t>
      </w:r>
    </w:p>
    <w:p w:rsidR="00AC0D3B" w:rsidRDefault="00AC0D3B" w:rsidP="00FA71AC">
      <w:pPr>
        <w:spacing w:after="0" w:line="240" w:lineRule="auto"/>
        <w:textAlignment w:val="baseline"/>
        <w:rPr>
          <w:rFonts w:ascii="Arial" w:eastAsia="Times New Roman" w:hAnsi="Arial" w:cs="Arial" w:hint="cs"/>
          <w:b/>
          <w:bCs/>
          <w:color w:val="FF0000"/>
          <w:sz w:val="24"/>
          <w:szCs w:val="24"/>
          <w:rtl/>
          <w:lang w:bidi="ar-YE"/>
        </w:rPr>
      </w:pPr>
      <w:r>
        <w:rPr>
          <w:rFonts w:ascii="Arial" w:eastAsia="Times New Roman" w:hAnsi="Arial" w:cs="Arial" w:hint="cs"/>
          <w:b/>
          <w:bCs/>
          <w:color w:val="FF0000"/>
          <w:sz w:val="24"/>
          <w:szCs w:val="24"/>
          <w:rtl/>
          <w:lang w:bidi="ar-YE"/>
        </w:rPr>
        <w:t>ـ</w:t>
      </w:r>
    </w:p>
    <w:p w:rsidR="007547C9" w:rsidRPr="00AC0D3B" w:rsidRDefault="00AC0D3B" w:rsidP="00FA71AC">
      <w:pPr>
        <w:spacing w:after="0" w:line="240" w:lineRule="auto"/>
        <w:textAlignment w:val="baseline"/>
        <w:rPr>
          <w:rFonts w:ascii="Arial" w:eastAsia="Times New Roman" w:hAnsi="Arial" w:cs="Arial" w:hint="cs"/>
          <w:b/>
          <w:bCs/>
          <w:color w:val="FF0000"/>
          <w:sz w:val="24"/>
          <w:szCs w:val="24"/>
          <w:rtl/>
          <w:lang w:bidi="ar-YE"/>
        </w:rPr>
      </w:pPr>
      <w:proofErr w:type="gramStart"/>
      <w:r w:rsidRPr="00AC0D3B">
        <w:rPr>
          <w:rFonts w:ascii="Arial" w:eastAsia="Times New Roman" w:hAnsi="Arial" w:cs="Arial" w:hint="cs"/>
          <w:b/>
          <w:bCs/>
          <w:color w:val="FF0000"/>
          <w:sz w:val="24"/>
          <w:szCs w:val="24"/>
          <w:rtl/>
          <w:lang w:bidi="ar-YE"/>
        </w:rPr>
        <w:t>ملاحظة</w:t>
      </w:r>
      <w:proofErr w:type="gramEnd"/>
      <w:r w:rsidRPr="00AC0D3B">
        <w:rPr>
          <w:rFonts w:ascii="Arial" w:eastAsia="Times New Roman" w:hAnsi="Arial" w:cs="Arial" w:hint="cs"/>
          <w:b/>
          <w:bCs/>
          <w:color w:val="FF0000"/>
          <w:sz w:val="24"/>
          <w:szCs w:val="24"/>
          <w:rtl/>
          <w:lang w:bidi="ar-YE"/>
        </w:rPr>
        <w:t>/ بعض المحتويات أعلاه بدون توثيق</w:t>
      </w:r>
    </w:p>
    <w:sectPr w:rsidR="007547C9" w:rsidRPr="00AC0D3B" w:rsidSect="00992F5A">
      <w:headerReference w:type="default" r:id="rId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6175" w:rsidRDefault="00766175" w:rsidP="00FA71AC">
      <w:pPr>
        <w:spacing w:after="0" w:line="240" w:lineRule="auto"/>
      </w:pPr>
      <w:r>
        <w:separator/>
      </w:r>
    </w:p>
  </w:endnote>
  <w:endnote w:type="continuationSeparator" w:id="0">
    <w:p w:rsidR="00766175" w:rsidRDefault="00766175" w:rsidP="00FA7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6175" w:rsidRDefault="00766175" w:rsidP="00FA71AC">
      <w:pPr>
        <w:spacing w:after="0" w:line="240" w:lineRule="auto"/>
      </w:pPr>
      <w:r>
        <w:separator/>
      </w:r>
    </w:p>
  </w:footnote>
  <w:footnote w:type="continuationSeparator" w:id="0">
    <w:p w:rsidR="00766175" w:rsidRDefault="00766175" w:rsidP="00FA71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71AC" w:rsidRPr="00FA71AC" w:rsidRDefault="00FA71AC">
    <w:pPr>
      <w:pStyle w:val="a4"/>
      <w:rPr>
        <w:rFonts w:hint="cs"/>
        <w:b/>
        <w:bCs/>
        <w:lang w:bidi="ar-YE"/>
      </w:rPr>
    </w:pPr>
    <w:r>
      <w:rPr>
        <w:b/>
        <w:bCs/>
        <w:rtl/>
        <w:lang w:bidi="ar-YE"/>
      </w:rPr>
      <w:fldChar w:fldCharType="begin"/>
    </w:r>
    <w:r>
      <w:rPr>
        <w:b/>
        <w:bCs/>
        <w:rtl/>
        <w:lang w:bidi="ar-YE"/>
      </w:rPr>
      <w:instrText xml:space="preserve"> </w:instrText>
    </w:r>
    <w:r>
      <w:rPr>
        <w:b/>
        <w:bCs/>
        <w:lang w:bidi="ar-YE"/>
      </w:rPr>
      <w:instrText>HYPERLINK</w:instrText>
    </w:r>
    <w:r>
      <w:rPr>
        <w:b/>
        <w:bCs/>
        <w:rtl/>
        <w:lang w:bidi="ar-YE"/>
      </w:rPr>
      <w:instrText xml:space="preserve"> "</w:instrText>
    </w:r>
    <w:r>
      <w:rPr>
        <w:b/>
        <w:bCs/>
        <w:lang w:bidi="ar-YE"/>
      </w:rPr>
      <w:instrText>https://www.edu-technology1.com</w:instrText>
    </w:r>
    <w:r>
      <w:rPr>
        <w:b/>
        <w:bCs/>
        <w:rtl/>
        <w:lang w:bidi="ar-YE"/>
      </w:rPr>
      <w:instrText xml:space="preserve">/" </w:instrText>
    </w:r>
    <w:r>
      <w:rPr>
        <w:b/>
        <w:bCs/>
        <w:rtl/>
        <w:lang w:bidi="ar-YE"/>
      </w:rPr>
    </w:r>
    <w:r>
      <w:rPr>
        <w:b/>
        <w:bCs/>
        <w:rtl/>
        <w:lang w:bidi="ar-YE"/>
      </w:rPr>
      <w:fldChar w:fldCharType="separate"/>
    </w:r>
    <w:proofErr w:type="gramStart"/>
    <w:r w:rsidRPr="00FA71AC">
      <w:rPr>
        <w:rStyle w:val="Hyperlink"/>
        <w:rFonts w:hint="cs"/>
        <w:b/>
        <w:bCs/>
        <w:rtl/>
        <w:lang w:bidi="ar-YE"/>
      </w:rPr>
      <w:t>موقع</w:t>
    </w:r>
    <w:proofErr w:type="gramEnd"/>
    <w:r w:rsidRPr="00FA71AC">
      <w:rPr>
        <w:rStyle w:val="Hyperlink"/>
        <w:rFonts w:hint="cs"/>
        <w:b/>
        <w:bCs/>
        <w:rtl/>
        <w:lang w:bidi="ar-YE"/>
      </w:rPr>
      <w:t xml:space="preserve"> الفريد تكنولوجي</w:t>
    </w:r>
    <w:r>
      <w:rPr>
        <w:b/>
        <w:bCs/>
        <w:rtl/>
        <w:lang w:bidi="ar-YE"/>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545BE"/>
    <w:multiLevelType w:val="multilevel"/>
    <w:tmpl w:val="97A04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0F6FE2"/>
    <w:multiLevelType w:val="multilevel"/>
    <w:tmpl w:val="168A1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1E545A"/>
    <w:multiLevelType w:val="multilevel"/>
    <w:tmpl w:val="A3848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CF1A71"/>
    <w:multiLevelType w:val="multilevel"/>
    <w:tmpl w:val="296A5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AE73933"/>
    <w:multiLevelType w:val="multilevel"/>
    <w:tmpl w:val="21484D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EA435F8"/>
    <w:multiLevelType w:val="multilevel"/>
    <w:tmpl w:val="2CC02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322ADD"/>
    <w:multiLevelType w:val="multilevel"/>
    <w:tmpl w:val="1070F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CE0940"/>
    <w:multiLevelType w:val="multilevel"/>
    <w:tmpl w:val="06E852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09D1356"/>
    <w:multiLevelType w:val="multilevel"/>
    <w:tmpl w:val="F0F2F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2103147"/>
    <w:multiLevelType w:val="multilevel"/>
    <w:tmpl w:val="632E3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9642D70"/>
    <w:multiLevelType w:val="multilevel"/>
    <w:tmpl w:val="ADBEFA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22A402B"/>
    <w:multiLevelType w:val="multilevel"/>
    <w:tmpl w:val="C2A27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59F5C58"/>
    <w:multiLevelType w:val="multilevel"/>
    <w:tmpl w:val="DC66C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72A4AEB"/>
    <w:multiLevelType w:val="multilevel"/>
    <w:tmpl w:val="B11889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74F59DF"/>
    <w:multiLevelType w:val="multilevel"/>
    <w:tmpl w:val="1CEE3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AD34ECE"/>
    <w:multiLevelType w:val="multilevel"/>
    <w:tmpl w:val="EC96D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13"/>
  </w:num>
  <w:num w:numId="3">
    <w:abstractNumId w:val="15"/>
  </w:num>
  <w:num w:numId="4">
    <w:abstractNumId w:val="12"/>
  </w:num>
  <w:num w:numId="5">
    <w:abstractNumId w:val="8"/>
  </w:num>
  <w:num w:numId="6">
    <w:abstractNumId w:val="2"/>
  </w:num>
  <w:num w:numId="7">
    <w:abstractNumId w:val="9"/>
  </w:num>
  <w:num w:numId="8">
    <w:abstractNumId w:val="14"/>
  </w:num>
  <w:num w:numId="9">
    <w:abstractNumId w:val="1"/>
  </w:num>
  <w:num w:numId="10">
    <w:abstractNumId w:val="7"/>
  </w:num>
  <w:num w:numId="11">
    <w:abstractNumId w:val="6"/>
  </w:num>
  <w:num w:numId="12">
    <w:abstractNumId w:val="10"/>
  </w:num>
  <w:num w:numId="13">
    <w:abstractNumId w:val="3"/>
  </w:num>
  <w:num w:numId="14">
    <w:abstractNumId w:val="4"/>
  </w:num>
  <w:num w:numId="15">
    <w:abstractNumId w:val="0"/>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427"/>
    <w:rsid w:val="000C4427"/>
    <w:rsid w:val="004D0C9A"/>
    <w:rsid w:val="007547C9"/>
    <w:rsid w:val="00766175"/>
    <w:rsid w:val="00992F5A"/>
    <w:rsid w:val="00AC0D3B"/>
    <w:rsid w:val="00DE40B7"/>
    <w:rsid w:val="00E64557"/>
    <w:rsid w:val="00FA71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3">
    <w:name w:val="heading 3"/>
    <w:basedOn w:val="a"/>
    <w:link w:val="3Char"/>
    <w:uiPriority w:val="9"/>
    <w:qFormat/>
    <w:rsid w:val="00FA71AC"/>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Char"/>
    <w:uiPriority w:val="9"/>
    <w:qFormat/>
    <w:rsid w:val="00FA71AC"/>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547C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unhideWhenUsed/>
    <w:rsid w:val="007547C9"/>
    <w:rPr>
      <w:color w:val="0000FF"/>
      <w:u w:val="single"/>
    </w:rPr>
  </w:style>
  <w:style w:type="character" w:customStyle="1" w:styleId="3Char">
    <w:name w:val="عنوان 3 Char"/>
    <w:basedOn w:val="a0"/>
    <w:link w:val="3"/>
    <w:uiPriority w:val="9"/>
    <w:rsid w:val="00FA71AC"/>
    <w:rPr>
      <w:rFonts w:ascii="Times New Roman" w:eastAsia="Times New Roman" w:hAnsi="Times New Roman" w:cs="Times New Roman"/>
      <w:b/>
      <w:bCs/>
      <w:sz w:val="27"/>
      <w:szCs w:val="27"/>
    </w:rPr>
  </w:style>
  <w:style w:type="character" w:customStyle="1" w:styleId="4Char">
    <w:name w:val="عنوان 4 Char"/>
    <w:basedOn w:val="a0"/>
    <w:link w:val="4"/>
    <w:uiPriority w:val="9"/>
    <w:rsid w:val="00FA71AC"/>
    <w:rPr>
      <w:rFonts w:ascii="Times New Roman" w:eastAsia="Times New Roman" w:hAnsi="Times New Roman" w:cs="Times New Roman"/>
      <w:b/>
      <w:bCs/>
      <w:sz w:val="24"/>
      <w:szCs w:val="24"/>
    </w:rPr>
  </w:style>
  <w:style w:type="paragraph" w:styleId="a4">
    <w:name w:val="header"/>
    <w:basedOn w:val="a"/>
    <w:link w:val="Char"/>
    <w:uiPriority w:val="99"/>
    <w:unhideWhenUsed/>
    <w:rsid w:val="00FA71AC"/>
    <w:pPr>
      <w:tabs>
        <w:tab w:val="center" w:pos="4153"/>
        <w:tab w:val="right" w:pos="8306"/>
      </w:tabs>
      <w:spacing w:after="0" w:line="240" w:lineRule="auto"/>
    </w:pPr>
  </w:style>
  <w:style w:type="character" w:customStyle="1" w:styleId="Char">
    <w:name w:val="رأس الصفحة Char"/>
    <w:basedOn w:val="a0"/>
    <w:link w:val="a4"/>
    <w:uiPriority w:val="99"/>
    <w:rsid w:val="00FA71AC"/>
  </w:style>
  <w:style w:type="paragraph" w:styleId="a5">
    <w:name w:val="footer"/>
    <w:basedOn w:val="a"/>
    <w:link w:val="Char0"/>
    <w:uiPriority w:val="99"/>
    <w:unhideWhenUsed/>
    <w:rsid w:val="00FA71AC"/>
    <w:pPr>
      <w:tabs>
        <w:tab w:val="center" w:pos="4153"/>
        <w:tab w:val="right" w:pos="8306"/>
      </w:tabs>
      <w:spacing w:after="0" w:line="240" w:lineRule="auto"/>
    </w:pPr>
  </w:style>
  <w:style w:type="character" w:customStyle="1" w:styleId="Char0">
    <w:name w:val="تذييل الصفحة Char"/>
    <w:basedOn w:val="a0"/>
    <w:link w:val="a5"/>
    <w:uiPriority w:val="99"/>
    <w:rsid w:val="00FA71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3">
    <w:name w:val="heading 3"/>
    <w:basedOn w:val="a"/>
    <w:link w:val="3Char"/>
    <w:uiPriority w:val="9"/>
    <w:qFormat/>
    <w:rsid w:val="00FA71AC"/>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link w:val="4Char"/>
    <w:uiPriority w:val="9"/>
    <w:qFormat/>
    <w:rsid w:val="00FA71AC"/>
    <w:pPr>
      <w:bidi w:val="0"/>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547C9"/>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0"/>
    <w:uiPriority w:val="99"/>
    <w:unhideWhenUsed/>
    <w:rsid w:val="007547C9"/>
    <w:rPr>
      <w:color w:val="0000FF"/>
      <w:u w:val="single"/>
    </w:rPr>
  </w:style>
  <w:style w:type="character" w:customStyle="1" w:styleId="3Char">
    <w:name w:val="عنوان 3 Char"/>
    <w:basedOn w:val="a0"/>
    <w:link w:val="3"/>
    <w:uiPriority w:val="9"/>
    <w:rsid w:val="00FA71AC"/>
    <w:rPr>
      <w:rFonts w:ascii="Times New Roman" w:eastAsia="Times New Roman" w:hAnsi="Times New Roman" w:cs="Times New Roman"/>
      <w:b/>
      <w:bCs/>
      <w:sz w:val="27"/>
      <w:szCs w:val="27"/>
    </w:rPr>
  </w:style>
  <w:style w:type="character" w:customStyle="1" w:styleId="4Char">
    <w:name w:val="عنوان 4 Char"/>
    <w:basedOn w:val="a0"/>
    <w:link w:val="4"/>
    <w:uiPriority w:val="9"/>
    <w:rsid w:val="00FA71AC"/>
    <w:rPr>
      <w:rFonts w:ascii="Times New Roman" w:eastAsia="Times New Roman" w:hAnsi="Times New Roman" w:cs="Times New Roman"/>
      <w:b/>
      <w:bCs/>
      <w:sz w:val="24"/>
      <w:szCs w:val="24"/>
    </w:rPr>
  </w:style>
  <w:style w:type="paragraph" w:styleId="a4">
    <w:name w:val="header"/>
    <w:basedOn w:val="a"/>
    <w:link w:val="Char"/>
    <w:uiPriority w:val="99"/>
    <w:unhideWhenUsed/>
    <w:rsid w:val="00FA71AC"/>
    <w:pPr>
      <w:tabs>
        <w:tab w:val="center" w:pos="4153"/>
        <w:tab w:val="right" w:pos="8306"/>
      </w:tabs>
      <w:spacing w:after="0" w:line="240" w:lineRule="auto"/>
    </w:pPr>
  </w:style>
  <w:style w:type="character" w:customStyle="1" w:styleId="Char">
    <w:name w:val="رأس الصفحة Char"/>
    <w:basedOn w:val="a0"/>
    <w:link w:val="a4"/>
    <w:uiPriority w:val="99"/>
    <w:rsid w:val="00FA71AC"/>
  </w:style>
  <w:style w:type="paragraph" w:styleId="a5">
    <w:name w:val="footer"/>
    <w:basedOn w:val="a"/>
    <w:link w:val="Char0"/>
    <w:uiPriority w:val="99"/>
    <w:unhideWhenUsed/>
    <w:rsid w:val="00FA71AC"/>
    <w:pPr>
      <w:tabs>
        <w:tab w:val="center" w:pos="4153"/>
        <w:tab w:val="right" w:pos="8306"/>
      </w:tabs>
      <w:spacing w:after="0" w:line="240" w:lineRule="auto"/>
    </w:pPr>
  </w:style>
  <w:style w:type="character" w:customStyle="1" w:styleId="Char0">
    <w:name w:val="تذييل الصفحة Char"/>
    <w:basedOn w:val="a0"/>
    <w:link w:val="a5"/>
    <w:uiPriority w:val="99"/>
    <w:rsid w:val="00FA71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250037">
      <w:bodyDiv w:val="1"/>
      <w:marLeft w:val="0"/>
      <w:marRight w:val="0"/>
      <w:marTop w:val="0"/>
      <w:marBottom w:val="0"/>
      <w:divBdr>
        <w:top w:val="none" w:sz="0" w:space="0" w:color="auto"/>
        <w:left w:val="none" w:sz="0" w:space="0" w:color="auto"/>
        <w:bottom w:val="none" w:sz="0" w:space="0" w:color="auto"/>
        <w:right w:val="none" w:sz="0" w:space="0" w:color="auto"/>
      </w:divBdr>
      <w:divsChild>
        <w:div w:id="674962293">
          <w:marLeft w:val="0"/>
          <w:marRight w:val="0"/>
          <w:marTop w:val="0"/>
          <w:marBottom w:val="0"/>
          <w:divBdr>
            <w:top w:val="none" w:sz="0" w:space="0" w:color="auto"/>
            <w:left w:val="none" w:sz="0" w:space="0" w:color="auto"/>
            <w:bottom w:val="none" w:sz="0" w:space="0" w:color="auto"/>
            <w:right w:val="none" w:sz="0" w:space="0" w:color="auto"/>
          </w:divBdr>
        </w:div>
        <w:div w:id="1624387121">
          <w:marLeft w:val="0"/>
          <w:marRight w:val="0"/>
          <w:marTop w:val="0"/>
          <w:marBottom w:val="0"/>
          <w:divBdr>
            <w:top w:val="none" w:sz="0" w:space="0" w:color="auto"/>
            <w:left w:val="none" w:sz="0" w:space="0" w:color="auto"/>
            <w:bottom w:val="none" w:sz="0" w:space="0" w:color="auto"/>
            <w:right w:val="none" w:sz="0" w:space="0" w:color="auto"/>
          </w:divBdr>
        </w:div>
      </w:divsChild>
    </w:div>
    <w:div w:id="792478009">
      <w:bodyDiv w:val="1"/>
      <w:marLeft w:val="0"/>
      <w:marRight w:val="0"/>
      <w:marTop w:val="0"/>
      <w:marBottom w:val="0"/>
      <w:divBdr>
        <w:top w:val="none" w:sz="0" w:space="0" w:color="auto"/>
        <w:left w:val="none" w:sz="0" w:space="0" w:color="auto"/>
        <w:bottom w:val="none" w:sz="0" w:space="0" w:color="auto"/>
        <w:right w:val="none" w:sz="0" w:space="0" w:color="auto"/>
      </w:divBdr>
    </w:div>
    <w:div w:id="794830243">
      <w:bodyDiv w:val="1"/>
      <w:marLeft w:val="0"/>
      <w:marRight w:val="0"/>
      <w:marTop w:val="0"/>
      <w:marBottom w:val="0"/>
      <w:divBdr>
        <w:top w:val="none" w:sz="0" w:space="0" w:color="auto"/>
        <w:left w:val="none" w:sz="0" w:space="0" w:color="auto"/>
        <w:bottom w:val="none" w:sz="0" w:space="0" w:color="auto"/>
        <w:right w:val="none" w:sz="0" w:space="0" w:color="auto"/>
      </w:divBdr>
      <w:divsChild>
        <w:div w:id="1721784850">
          <w:marLeft w:val="0"/>
          <w:marRight w:val="0"/>
          <w:marTop w:val="0"/>
          <w:marBottom w:val="0"/>
          <w:divBdr>
            <w:top w:val="none" w:sz="0" w:space="0" w:color="auto"/>
            <w:left w:val="none" w:sz="0" w:space="0" w:color="auto"/>
            <w:bottom w:val="none" w:sz="0" w:space="0" w:color="auto"/>
            <w:right w:val="none" w:sz="0" w:space="0" w:color="auto"/>
          </w:divBdr>
          <w:divsChild>
            <w:div w:id="407965019">
              <w:marLeft w:val="0"/>
              <w:marRight w:val="0"/>
              <w:marTop w:val="0"/>
              <w:marBottom w:val="0"/>
              <w:divBdr>
                <w:top w:val="none" w:sz="0" w:space="0" w:color="auto"/>
                <w:left w:val="none" w:sz="0" w:space="0" w:color="auto"/>
                <w:bottom w:val="none" w:sz="0" w:space="0" w:color="auto"/>
                <w:right w:val="none" w:sz="0" w:space="0" w:color="auto"/>
              </w:divBdr>
            </w:div>
            <w:div w:id="1320157206">
              <w:marLeft w:val="0"/>
              <w:marRight w:val="0"/>
              <w:marTop w:val="0"/>
              <w:marBottom w:val="0"/>
              <w:divBdr>
                <w:top w:val="none" w:sz="0" w:space="0" w:color="auto"/>
                <w:left w:val="none" w:sz="0" w:space="0" w:color="auto"/>
                <w:bottom w:val="none" w:sz="0" w:space="0" w:color="auto"/>
                <w:right w:val="none" w:sz="0" w:space="0" w:color="auto"/>
              </w:divBdr>
              <w:divsChild>
                <w:div w:id="165795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5203">
          <w:marLeft w:val="0"/>
          <w:marRight w:val="0"/>
          <w:marTop w:val="0"/>
          <w:marBottom w:val="0"/>
          <w:divBdr>
            <w:top w:val="none" w:sz="0" w:space="0" w:color="auto"/>
            <w:left w:val="none" w:sz="0" w:space="0" w:color="auto"/>
            <w:bottom w:val="none" w:sz="0" w:space="0" w:color="auto"/>
            <w:right w:val="none" w:sz="0" w:space="0" w:color="auto"/>
          </w:divBdr>
        </w:div>
      </w:divsChild>
    </w:div>
    <w:div w:id="1033188082">
      <w:bodyDiv w:val="1"/>
      <w:marLeft w:val="0"/>
      <w:marRight w:val="0"/>
      <w:marTop w:val="0"/>
      <w:marBottom w:val="0"/>
      <w:divBdr>
        <w:top w:val="none" w:sz="0" w:space="0" w:color="auto"/>
        <w:left w:val="none" w:sz="0" w:space="0" w:color="auto"/>
        <w:bottom w:val="none" w:sz="0" w:space="0" w:color="auto"/>
        <w:right w:val="none" w:sz="0" w:space="0" w:color="auto"/>
      </w:divBdr>
    </w:div>
    <w:div w:id="2131507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du-technology1.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6</Pages>
  <Words>2365</Words>
  <Characters>13486</Characters>
  <Application>Microsoft Office Word</Application>
  <DocSecurity>0</DocSecurity>
  <Lines>112</Lines>
  <Paragraphs>31</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15820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https://www.artificial-intelligence1.com/</dc:creator>
  <cp:lastModifiedBy>https://www.artificial-intelligence1.com/</cp:lastModifiedBy>
  <cp:revision>6</cp:revision>
  <dcterms:created xsi:type="dcterms:W3CDTF">2024-01-15T12:27:00Z</dcterms:created>
  <dcterms:modified xsi:type="dcterms:W3CDTF">2024-01-15T13:17:00Z</dcterms:modified>
</cp:coreProperties>
</file>